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6A5F55" w:rsidRDefault="00FD2A97" w:rsidP="006A5F55">
      <w:pPr>
        <w:pStyle w:val="a9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D2A97" w:rsidRPr="006A5F55" w:rsidRDefault="00FD2A97" w:rsidP="006A5F55">
      <w:pPr>
        <w:pStyle w:val="a9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384B5D" w:rsidRDefault="006A5F55" w:rsidP="006A5F55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6A5F55">
        <w:rPr>
          <w:rFonts w:ascii="PT Astra Serif" w:hAnsi="PT Astra Serif"/>
          <w:b/>
          <w:sz w:val="24"/>
          <w:szCs w:val="24"/>
          <w:lang w:eastAsia="ar-SA"/>
        </w:rPr>
        <w:t>Время выполнения –</w:t>
      </w:r>
      <w:r>
        <w:rPr>
          <w:rFonts w:ascii="PT Astra Serif" w:hAnsi="PT Astra Serif"/>
          <w:sz w:val="24"/>
          <w:szCs w:val="24"/>
          <w:lang w:eastAsia="ar-SA"/>
        </w:rPr>
        <w:t xml:space="preserve"> </w:t>
      </w:r>
      <w:r w:rsidRPr="006A5F55">
        <w:rPr>
          <w:rFonts w:ascii="PT Astra Serif" w:hAnsi="PT Astra Serif"/>
          <w:b/>
          <w:sz w:val="24"/>
          <w:szCs w:val="24"/>
          <w:lang w:eastAsia="ar-SA"/>
        </w:rPr>
        <w:t>90 минут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 </w:t>
      </w:r>
      <w:r w:rsidR="00384B5D" w:rsidRPr="006A5F55">
        <w:rPr>
          <w:rFonts w:ascii="PT Astra Serif" w:hAnsi="PT Astra Serif"/>
          <w:b/>
          <w:sz w:val="24"/>
          <w:szCs w:val="24"/>
          <w:lang w:eastAsia="ar-SA"/>
        </w:rPr>
        <w:t xml:space="preserve"> </w:t>
      </w:r>
    </w:p>
    <w:p w:rsidR="006A5F55" w:rsidRPr="006A5F55" w:rsidRDefault="006A5F55" w:rsidP="006A5F55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6A5F55">
        <w:rPr>
          <w:rFonts w:ascii="PT Astra Serif" w:hAnsi="PT Astra Serif"/>
          <w:b/>
          <w:sz w:val="24"/>
          <w:szCs w:val="24"/>
          <w:lang w:eastAsia="ar-SA"/>
        </w:rPr>
        <w:t xml:space="preserve">Максимальная </w:t>
      </w:r>
      <w:r>
        <w:rPr>
          <w:rFonts w:ascii="PT Astra Serif" w:hAnsi="PT Astra Serif"/>
          <w:b/>
          <w:sz w:val="24"/>
          <w:szCs w:val="24"/>
          <w:lang w:eastAsia="ar-SA"/>
        </w:rPr>
        <w:t>количество баллов</w:t>
      </w:r>
      <w:r w:rsidRPr="006A5F55">
        <w:rPr>
          <w:rFonts w:ascii="PT Astra Serif" w:hAnsi="PT Astra Serif"/>
          <w:b/>
          <w:sz w:val="24"/>
          <w:szCs w:val="24"/>
          <w:lang w:eastAsia="ar-SA"/>
        </w:rPr>
        <w:t xml:space="preserve"> – 25 </w:t>
      </w:r>
    </w:p>
    <w:p w:rsidR="00384B5D" w:rsidRPr="006A5F55" w:rsidRDefault="00384B5D" w:rsidP="00290E50">
      <w:pPr>
        <w:suppressAutoHyphens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Выполнение теоретических (письменных, творческих) заданий целесообразно организовать следующим образом: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задание и определите, наиболее верный и полный ответ;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отвечая на теоретический вопрос, обдумайте и сформулируйте конкретный ответ только на поставленный вопрос;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если </w:t>
      </w:r>
      <w:r w:rsidR="006A5F55">
        <w:rPr>
          <w:rFonts w:ascii="PT Astra Serif" w:hAnsi="PT Astra Serif"/>
          <w:sz w:val="24"/>
          <w:szCs w:val="24"/>
          <w:lang w:eastAsia="ar-SA"/>
        </w:rPr>
        <w:t>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особое внимание обратите на задания, в выполнении которых требуется выразить </w:t>
      </w:r>
      <w:r w:rsidR="006A5F55">
        <w:rPr>
          <w:rFonts w:ascii="PT Astra Serif" w:hAnsi="PT Astra Serif"/>
          <w:sz w:val="24"/>
          <w:szCs w:val="24"/>
          <w:lang w:eastAsia="ar-SA"/>
        </w:rPr>
        <w:t>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>- после выполнения всех предложенных заданий еще раз удостовер</w:t>
      </w:r>
      <w:r w:rsidR="006A5F55">
        <w:rPr>
          <w:rFonts w:ascii="PT Astra Serif" w:hAnsi="PT Astra Serif"/>
          <w:sz w:val="24"/>
          <w:szCs w:val="24"/>
          <w:lang w:eastAsia="ar-SA"/>
        </w:rPr>
        <w:t>ьтесь в правильности выбранных 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ами ответов и решений.  </w:t>
      </w:r>
    </w:p>
    <w:p w:rsidR="00384B5D" w:rsidRPr="006A5F55" w:rsidRDefault="00384B5D" w:rsidP="006A5F55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Выполнение тестовых заданий целесообразно организовать следующим образом: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тестовое задание;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определите, какой из предложенных вариантов ответа наиболее верный и полный;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>- напишите бук</w:t>
      </w:r>
      <w:r w:rsidR="006A5F55">
        <w:rPr>
          <w:rFonts w:ascii="PT Astra Serif" w:hAnsi="PT Astra Serif"/>
          <w:sz w:val="24"/>
          <w:szCs w:val="24"/>
          <w:lang w:eastAsia="ar-SA"/>
        </w:rPr>
        <w:t>ву, соответствующую выбранному 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ами ответу;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продолжайте, таким образом, работу до завершения выполнения тестовых заданий;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после выполнения всех предложенных заданий еще раз удостоверьтесь в правильности ваших ответов;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>- если потреб</w:t>
      </w:r>
      <w:r w:rsidR="006A5F55">
        <w:rPr>
          <w:rFonts w:ascii="PT Astra Serif" w:hAnsi="PT Astra Serif"/>
          <w:sz w:val="24"/>
          <w:szCs w:val="24"/>
          <w:lang w:eastAsia="ar-SA"/>
        </w:rPr>
        <w:t>уется корректировка выбранного 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ами варианта ответа, то неправильный вариант ответа зачеркните крестиком, и рядом напишите новый.  </w:t>
      </w:r>
    </w:p>
    <w:p w:rsidR="00384B5D" w:rsidRPr="006A5F55" w:rsidRDefault="00384B5D" w:rsidP="006A5F55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>Предупреждае</w:t>
      </w:r>
      <w:r w:rsidR="006A5F55">
        <w:rPr>
          <w:rFonts w:ascii="PT Astra Serif" w:hAnsi="PT Astra Serif"/>
          <w:sz w:val="24"/>
          <w:szCs w:val="24"/>
          <w:lang w:eastAsia="ar-SA"/>
        </w:rPr>
        <w:t>м в</w:t>
      </w:r>
      <w:r w:rsidRPr="006A5F55">
        <w:rPr>
          <w:rFonts w:ascii="PT Astra Serif" w:hAnsi="PT Astra Serif"/>
          <w:sz w:val="24"/>
          <w:szCs w:val="24"/>
          <w:lang w:eastAsia="ar-SA"/>
        </w:rPr>
        <w:t xml:space="preserve">ас, что: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 </w:t>
      </w:r>
    </w:p>
    <w:p w:rsidR="00384B5D" w:rsidRPr="006A5F55" w:rsidRDefault="00384B5D" w:rsidP="006A5F55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6A5F55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 </w:t>
      </w:r>
    </w:p>
    <w:p w:rsidR="006A5F55" w:rsidRDefault="006A5F55" w:rsidP="006A5F55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Тест </w:t>
      </w:r>
    </w:p>
    <w:p w:rsidR="007B7806" w:rsidRPr="006A5F55" w:rsidRDefault="007B7806" w:rsidP="006A5F55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Общая часть</w:t>
      </w:r>
    </w:p>
    <w:p w:rsidR="009B2D1B" w:rsidRPr="006A5F55" w:rsidRDefault="001B5BDB" w:rsidP="006A5F55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9B2D1B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Установите соответствие между профессией будущего и сферой ее деятельности: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15"/>
        <w:gridCol w:w="2261"/>
        <w:gridCol w:w="530"/>
        <w:gridCol w:w="6065"/>
      </w:tblGrid>
      <w:tr w:rsidR="009B2D1B" w:rsidRPr="006A5F55" w:rsidTr="00290E50">
        <w:tc>
          <w:tcPr>
            <w:tcW w:w="715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261" w:type="dxa"/>
          </w:tcPr>
          <w:p w:rsidR="009B2D1B" w:rsidRPr="006A5F55" w:rsidRDefault="009B2D1B" w:rsidP="006A5F55">
            <w:pPr>
              <w:spacing w:after="0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Медиаполицейский</w:t>
            </w:r>
            <w:proofErr w:type="spellEnd"/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530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6065" w:type="dxa"/>
          </w:tcPr>
          <w:p w:rsidR="009B2D1B" w:rsidRPr="006A5F55" w:rsidRDefault="009B2D1B" w:rsidP="006A5F55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gram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специалист</w:t>
            </w:r>
            <w:proofErr w:type="gram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 по разработке и подбору программы для путешественников в космос, сопровождает туриста или группу во время путешествия и проводит экскурсию.</w:t>
            </w:r>
          </w:p>
        </w:tc>
      </w:tr>
      <w:tr w:rsidR="009B2D1B" w:rsidRPr="006A5F55" w:rsidTr="00290E50">
        <w:tc>
          <w:tcPr>
            <w:tcW w:w="715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61" w:type="dxa"/>
          </w:tcPr>
          <w:p w:rsidR="009B2D1B" w:rsidRPr="006A5F55" w:rsidRDefault="009B2D1B" w:rsidP="006A5F55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Гид в сфере космического туризма </w:t>
            </w:r>
          </w:p>
        </w:tc>
        <w:tc>
          <w:tcPr>
            <w:tcW w:w="530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6065" w:type="dxa"/>
          </w:tcPr>
          <w:p w:rsidR="009B2D1B" w:rsidRPr="006A5F55" w:rsidRDefault="009B2D1B" w:rsidP="006A5F55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специалист</w:t>
            </w:r>
            <w:proofErr w:type="gram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 по рыночному продвижению компаний и предприятий из сферы здравоохранения.</w:t>
            </w:r>
          </w:p>
        </w:tc>
      </w:tr>
      <w:tr w:rsidR="009B2D1B" w:rsidRPr="006A5F55" w:rsidTr="00290E50">
        <w:tc>
          <w:tcPr>
            <w:tcW w:w="715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261" w:type="dxa"/>
          </w:tcPr>
          <w:p w:rsidR="009B2D1B" w:rsidRPr="006A5F55" w:rsidRDefault="00730451" w:rsidP="006A5F55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Медицинский маркетолог</w:t>
            </w:r>
            <w:r w:rsidR="009B2D1B"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br/>
            </w:r>
          </w:p>
        </w:tc>
        <w:tc>
          <w:tcPr>
            <w:tcW w:w="530" w:type="dxa"/>
          </w:tcPr>
          <w:p w:rsidR="009B2D1B" w:rsidRPr="006A5F55" w:rsidRDefault="009B2D1B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6065" w:type="dxa"/>
          </w:tcPr>
          <w:p w:rsidR="009B2D1B" w:rsidRPr="006A5F55" w:rsidRDefault="009B2D1B" w:rsidP="006A5F55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сотрудник</w:t>
            </w:r>
            <w:proofErr w:type="gram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 правоохранительных органов на просторах Сети. Борется с противоправным контентом, </w:t>
            </w:r>
            <w:proofErr w:type="spell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киберпреступниками</w:t>
            </w:r>
            <w:proofErr w:type="spell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, в том числе </w:t>
            </w:r>
            <w:r w:rsid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с </w:t>
            </w:r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теми, кто совершает преступления против личности (</w:t>
            </w:r>
            <w:proofErr w:type="spell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кибербуллинг</w:t>
            </w:r>
            <w:proofErr w:type="spell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lastRenderedPageBreak/>
              <w:t>сталкинг</w:t>
            </w:r>
            <w:proofErr w:type="spellEnd"/>
            <w:r w:rsidRPr="006A5F5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, интернет - мошенничество).</w:t>
            </w:r>
          </w:p>
        </w:tc>
      </w:tr>
      <w:tr w:rsidR="001B71FE" w:rsidRPr="006A5F55" w:rsidTr="00290E50">
        <w:tc>
          <w:tcPr>
            <w:tcW w:w="715" w:type="dxa"/>
          </w:tcPr>
          <w:p w:rsidR="001B71FE" w:rsidRPr="006A5F55" w:rsidRDefault="001B71FE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4</w:t>
            </w:r>
          </w:p>
        </w:tc>
        <w:tc>
          <w:tcPr>
            <w:tcW w:w="2261" w:type="dxa"/>
          </w:tcPr>
          <w:p w:rsidR="001B71FE" w:rsidRPr="006A5F55" w:rsidRDefault="001B71FE" w:rsidP="006A5F55">
            <w:pPr>
              <w:spacing w:after="0" w:line="240" w:lineRule="auto"/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</w:pPr>
            <w:r w:rsidRPr="006A5F55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t>Биоэтик</w:t>
            </w:r>
            <w:r w:rsidRPr="006A5F55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br/>
            </w:r>
            <w:r w:rsidRPr="006A5F55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br/>
            </w:r>
          </w:p>
          <w:p w:rsidR="001B71FE" w:rsidRPr="006A5F55" w:rsidRDefault="001B71FE" w:rsidP="006A5F55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</w:tcPr>
          <w:p w:rsidR="001B71FE" w:rsidRPr="006A5F55" w:rsidRDefault="001B71FE" w:rsidP="006A5F55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6065" w:type="dxa"/>
          </w:tcPr>
          <w:p w:rsidR="001B71FE" w:rsidRPr="006A5F55" w:rsidRDefault="001B71FE" w:rsidP="006A5F55">
            <w:pPr>
              <w:spacing w:after="0" w:line="240" w:lineRule="auto"/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</w:pPr>
            <w:proofErr w:type="gramStart"/>
            <w:r w:rsidRPr="006A5F55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t>специалист</w:t>
            </w:r>
            <w:proofErr w:type="gramEnd"/>
            <w:r w:rsidRPr="006A5F55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t xml:space="preserve"> на стыке медицины, технологий и права. Организует коммуникацию между человеком или его родственниками и врачами, юристами, генетиками, чтобы решать сложные медико-биологические случаи.</w:t>
            </w:r>
          </w:p>
        </w:tc>
      </w:tr>
    </w:tbl>
    <w:p w:rsidR="004A222B" w:rsidRPr="006A5F55" w:rsidRDefault="004A222B" w:rsidP="006A5F55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6A5F55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6A5F5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</w:p>
    <w:p w:rsidR="006A5F55" w:rsidRPr="006A5F55" w:rsidRDefault="00344F71" w:rsidP="006A5F55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6A5F55" w:rsidRPr="006A5F55">
        <w:rPr>
          <w:rFonts w:ascii="PT Astra Serif" w:hAnsi="PT Astra Serif"/>
          <w:b/>
          <w:color w:val="000000" w:themeColor="text1"/>
          <w:sz w:val="24"/>
          <w:szCs w:val="24"/>
        </w:rPr>
        <w:t>Дайте определение, используя слова для справок</w:t>
      </w:r>
      <w:r w:rsidR="006A5F55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: </w:t>
      </w:r>
      <w:r w:rsidR="006A5F55" w:rsidRPr="006A5F55">
        <w:rPr>
          <w:rFonts w:ascii="PT Astra Serif" w:hAnsi="PT Astra Serif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1B5BDB" w:rsidRPr="006A5F55" w:rsidRDefault="00CE0E8F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______________________________________</w:t>
      </w:r>
      <w:r w:rsidR="001B71FE" w:rsidRPr="006A5F55">
        <w:rPr>
          <w:rStyle w:val="extendedtext-full"/>
          <w:rFonts w:ascii="PT Astra Serif" w:hAnsi="PT Astra Serif"/>
          <w:sz w:val="24"/>
          <w:szCs w:val="24"/>
        </w:rPr>
        <w:t xml:space="preserve">- </w:t>
      </w:r>
      <w:r w:rsidR="001B71FE" w:rsidRPr="006A5F55">
        <w:rPr>
          <w:rStyle w:val="extendedtext-full"/>
          <w:rFonts w:ascii="PT Astra Serif" w:hAnsi="PT Astra Serif"/>
          <w:b/>
          <w:bCs/>
          <w:sz w:val="24"/>
          <w:szCs w:val="24"/>
        </w:rPr>
        <w:t>это</w:t>
      </w:r>
      <w:r w:rsidR="001B71FE" w:rsidRPr="006A5F55">
        <w:rPr>
          <w:rStyle w:val="extendedtext-full"/>
          <w:rFonts w:ascii="PT Astra Serif" w:hAnsi="PT Astra Serif"/>
          <w:b/>
          <w:sz w:val="24"/>
          <w:szCs w:val="24"/>
        </w:rPr>
        <w:t xml:space="preserve"> система общественных норм и правил, знаний и ценностей, с помощью которых люди существуют в социуме.</w:t>
      </w:r>
    </w:p>
    <w:p w:rsidR="001B5BDB" w:rsidRPr="006A5F55" w:rsidRDefault="00123639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i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48000" behindDoc="1" locked="0" layoutInCell="1" allowOverlap="1" wp14:anchorId="3BB8A1E2" wp14:editId="35273936">
            <wp:simplePos x="0" y="0"/>
            <wp:positionH relativeFrom="column">
              <wp:posOffset>4403090</wp:posOffset>
            </wp:positionH>
            <wp:positionV relativeFrom="paragraph">
              <wp:posOffset>115744</wp:posOffset>
            </wp:positionV>
            <wp:extent cx="785495" cy="1798955"/>
            <wp:effectExtent l="19050" t="0" r="0" b="0"/>
            <wp:wrapTight wrapText="bothSides">
              <wp:wrapPolygon edited="0">
                <wp:start x="-524" y="0"/>
                <wp:lineTo x="-524" y="21272"/>
                <wp:lineTo x="21478" y="21272"/>
                <wp:lineTo x="21478" y="0"/>
                <wp:lineTo x="-524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5" cy="179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1B5BDB" w:rsidRPr="00290E5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90E5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1B5BDB"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1B5BDB"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________________________________________</w:t>
      </w:r>
    </w:p>
    <w:p w:rsidR="008532F3" w:rsidRPr="006A5F55" w:rsidRDefault="001B5BDB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8532F3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Всё чаще в быту и на производстве применяются светодиодные лампы. В характеристиках лампы обязательно указывают тип цоколя. Какой тип цоколя называют миньоном? В ответе укажите букву правильного ответа. </w:t>
      </w:r>
    </w:p>
    <w:p w:rsidR="008532F3" w:rsidRPr="006A5F55" w:rsidRDefault="006A5F55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А) G4</w:t>
      </w:r>
    </w:p>
    <w:p w:rsidR="008532F3" w:rsidRPr="006A5F55" w:rsidRDefault="006A5F55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1B71FE" w:rsidRPr="006A5F55">
        <w:rPr>
          <w:rFonts w:ascii="PT Astra Serif" w:hAnsi="PT Astra Serif"/>
          <w:color w:val="000000" w:themeColor="text1"/>
          <w:sz w:val="24"/>
          <w:szCs w:val="24"/>
        </w:rPr>
        <w:t>G13</w:t>
      </w:r>
      <w:r w:rsidR="008532F3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1B71FE" w:rsidRPr="006A5F55" w:rsidRDefault="006A5F55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8532F3" w:rsidRPr="006A5F55">
        <w:rPr>
          <w:rFonts w:ascii="PT Astra Serif" w:hAnsi="PT Astra Serif"/>
          <w:color w:val="000000" w:themeColor="text1"/>
          <w:sz w:val="24"/>
          <w:szCs w:val="24"/>
        </w:rPr>
        <w:t>GU10</w:t>
      </w:r>
    </w:p>
    <w:p w:rsidR="001B71FE" w:rsidRPr="006A5F55" w:rsidRDefault="006A5F55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Г) Е40</w:t>
      </w:r>
    </w:p>
    <w:p w:rsidR="001B71FE" w:rsidRPr="006A5F55" w:rsidRDefault="006A5F55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Д) </w:t>
      </w:r>
      <w:r w:rsidR="001B71FE" w:rsidRPr="006A5F55">
        <w:rPr>
          <w:rFonts w:ascii="PT Astra Serif" w:hAnsi="PT Astra Serif"/>
          <w:color w:val="000000" w:themeColor="text1"/>
          <w:sz w:val="24"/>
          <w:szCs w:val="24"/>
        </w:rPr>
        <w:t>Е14</w:t>
      </w:r>
    </w:p>
    <w:p w:rsidR="001B5BDB" w:rsidRPr="006A5F55" w:rsidRDefault="008532F3" w:rsidP="00290E50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proofErr w:type="gramStart"/>
      <w:r w:rsidR="001B5BDB" w:rsidRPr="006A5F55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290E50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1B5BDB"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1B5BDB" w:rsidRPr="006A5F55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2E0471" w:rsidRPr="006A5F55" w:rsidRDefault="009A3210" w:rsidP="00290E50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i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2E0471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Какие из машин (под </w:t>
      </w:r>
      <w:r w:rsidR="00290E50">
        <w:rPr>
          <w:rFonts w:ascii="PT Astra Serif" w:hAnsi="PT Astra Serif"/>
          <w:color w:val="000000" w:themeColor="text1"/>
          <w:sz w:val="24"/>
          <w:szCs w:val="24"/>
        </w:rPr>
        <w:t>«</w:t>
      </w:r>
      <w:r w:rsidR="002E0471" w:rsidRPr="006A5F55">
        <w:rPr>
          <w:rFonts w:ascii="PT Astra Serif" w:hAnsi="PT Astra Serif"/>
          <w:color w:val="000000" w:themeColor="text1"/>
          <w:sz w:val="24"/>
          <w:szCs w:val="24"/>
        </w:rPr>
        <w:t>машиной</w:t>
      </w:r>
      <w:r w:rsidR="00290E50">
        <w:rPr>
          <w:rFonts w:ascii="PT Astra Serif" w:hAnsi="PT Astra Serif"/>
          <w:color w:val="000000" w:themeColor="text1"/>
          <w:sz w:val="24"/>
          <w:szCs w:val="24"/>
        </w:rPr>
        <w:t>»</w:t>
      </w:r>
      <w:r w:rsidR="002E0471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 понимается некое устройство, которое предназначено для выполнения полезной работы) </w:t>
      </w:r>
      <w:r w:rsidR="005F2659" w:rsidRPr="006A5F55">
        <w:rPr>
          <w:rFonts w:ascii="PT Astra Serif" w:hAnsi="PT Astra Serif"/>
          <w:color w:val="000000" w:themeColor="text1"/>
          <w:sz w:val="24"/>
          <w:szCs w:val="24"/>
          <w:u w:val="single"/>
        </w:rPr>
        <w:t>не</w:t>
      </w:r>
      <w:r w:rsidR="005F2659" w:rsidRPr="006A5F5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2E0471" w:rsidRPr="006A5F55">
        <w:rPr>
          <w:rFonts w:ascii="PT Astra Serif" w:hAnsi="PT Astra Serif"/>
          <w:color w:val="000000" w:themeColor="text1"/>
          <w:sz w:val="24"/>
          <w:szCs w:val="24"/>
        </w:rPr>
        <w:t>относятся к технологическим?</w:t>
      </w:r>
      <w:r w:rsidR="002E0471" w:rsidRPr="006A5F55">
        <w:rPr>
          <w:rFonts w:ascii="PT Astra Serif" w:hAnsi="PT Astra Serif"/>
          <w:b w:val="0"/>
          <w:i/>
          <w:color w:val="000000" w:themeColor="text1"/>
          <w:sz w:val="24"/>
          <w:szCs w:val="24"/>
        </w:rPr>
        <w:t xml:space="preserve"> </w:t>
      </w:r>
    </w:p>
    <w:p w:rsidR="002E0471" w:rsidRPr="006A5F55" w:rsidRDefault="002E0471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А) Двигатель </w:t>
      </w:r>
      <w:r w:rsidR="00290E50">
        <w:rPr>
          <w:rFonts w:ascii="PT Astra Serif" w:hAnsi="PT Astra Serif"/>
          <w:b w:val="0"/>
          <w:color w:val="000000" w:themeColor="text1"/>
          <w:sz w:val="24"/>
          <w:szCs w:val="24"/>
        </w:rPr>
        <w:t>внутреннего сгорания</w:t>
      </w:r>
    </w:p>
    <w:p w:rsidR="002E0471" w:rsidRPr="006A5F55" w:rsidRDefault="00290E50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Б) Металлообрабатывающий станок</w:t>
      </w:r>
      <w:r w:rsidR="002E0471"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6A5F55" w:rsidRDefault="00290E50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В) Электродвигатель</w:t>
      </w:r>
      <w:r w:rsidR="002E0471"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6A5F55" w:rsidRDefault="00290E50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Г) Электрогенератор</w:t>
      </w:r>
      <w:r w:rsidR="002E0471"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6A5F55" w:rsidRDefault="002E0471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>Д) Электрическая печь</w:t>
      </w:r>
    </w:p>
    <w:p w:rsidR="00730451" w:rsidRPr="006A5F55" w:rsidRDefault="00730451" w:rsidP="006A5F55">
      <w:pPr>
        <w:pStyle w:val="22"/>
        <w:spacing w:before="0" w:after="0" w:line="240" w:lineRule="auto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proofErr w:type="gramStart"/>
      <w:r w:rsidRPr="00290E5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290E50" w:rsidRPr="00290E5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b w:val="0"/>
          <w:color w:val="000000" w:themeColor="text1"/>
          <w:sz w:val="24"/>
          <w:szCs w:val="24"/>
        </w:rPr>
        <w:t>______________</w:t>
      </w:r>
    </w:p>
    <w:p w:rsidR="00290E50" w:rsidRDefault="00290E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</w:p>
    <w:p w:rsidR="004A222B" w:rsidRPr="006A5F55" w:rsidRDefault="004A222B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5.</w:t>
      </w:r>
      <w:r w:rsidR="0074172A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74172A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Для представленной на рисунке детали подберите три основных ее вида и запишите их номера в таблицу:</w:t>
      </w: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2757"/>
        <w:gridCol w:w="5458"/>
      </w:tblGrid>
      <w:tr w:rsidR="0074172A" w:rsidRPr="006A5F55" w:rsidTr="00290E50">
        <w:trPr>
          <w:trHeight w:val="3485"/>
        </w:trPr>
        <w:tc>
          <w:tcPr>
            <w:tcW w:w="2757" w:type="dxa"/>
          </w:tcPr>
          <w:p w:rsidR="0074172A" w:rsidRPr="006A5F55" w:rsidRDefault="004C3666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5" type="#_x0000_t75" style="position:absolute;left:0;text-align:left;margin-left:21.7pt;margin-top:30.05pt;width:121.05pt;height:108.6pt;z-index:251723776" wrapcoords="-177 0 -177 21404 21600 21404 21600 0 -177 0">
                  <v:imagedata r:id="rId9" o:title=""/>
                  <w10:wrap type="tight"/>
                </v:shape>
                <o:OLEObject Type="Embed" ProgID="PBrush" ShapeID="_x0000_s1055" DrawAspect="Content" ObjectID="_1730720201" r:id="rId10"/>
              </w:object>
            </w:r>
          </w:p>
        </w:tc>
        <w:tc>
          <w:tcPr>
            <w:tcW w:w="5458" w:type="dxa"/>
          </w:tcPr>
          <w:p w:rsidR="0074172A" w:rsidRPr="006A5F55" w:rsidRDefault="00D419DF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object w:dxaOrig="5955" w:dyaOrig="5235">
                <v:shape id="_x0000_i1025" type="#_x0000_t75" style="width:244.5pt;height:214.5pt" o:ole="">
                  <v:imagedata r:id="rId11" o:title=""/>
                </v:shape>
                <o:OLEObject Type="Embed" ProgID="PBrush" ShapeID="_x0000_i1025" DrawAspect="Content" ObjectID="_1730720192" r:id="rId12"/>
              </w:object>
            </w:r>
          </w:p>
        </w:tc>
      </w:tr>
    </w:tbl>
    <w:p w:rsidR="0074172A" w:rsidRPr="006A5F55" w:rsidRDefault="0074172A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549F6" w:rsidRPr="00290E50" w:rsidRDefault="00730451" w:rsidP="006A5F5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290E5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90E50" w:rsidRPr="00290E5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290E50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290E50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</w:t>
      </w:r>
    </w:p>
    <w:p w:rsidR="00730451" w:rsidRPr="006A5F55" w:rsidRDefault="00730451" w:rsidP="006A5F5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1E5142" w:rsidRPr="006A5F55" w:rsidRDefault="00C33B8C" w:rsidP="006A5F55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21220D" w:rsidRPr="006A5F55" w:rsidRDefault="0021220D" w:rsidP="006A5F55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D6C0C" w:rsidRPr="006A5F55" w:rsidRDefault="0021220D" w:rsidP="006A5F5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290E50">
        <w:rPr>
          <w:rFonts w:ascii="PT Astra Serif" w:hAnsi="PT Astra Serif"/>
          <w:b/>
          <w:color w:val="000000" w:themeColor="text1"/>
          <w:sz w:val="24"/>
          <w:szCs w:val="24"/>
        </w:rPr>
        <w:t xml:space="preserve">6. </w:t>
      </w:r>
      <w:r w:rsidR="002E0471" w:rsidRPr="00290E50">
        <w:rPr>
          <w:rFonts w:ascii="PT Astra Serif" w:hAnsi="PT Astra Serif"/>
          <w:b/>
          <w:color w:val="000000" w:themeColor="text1"/>
          <w:sz w:val="24"/>
          <w:szCs w:val="24"/>
        </w:rPr>
        <w:t>Решите задачу.</w:t>
      </w:r>
      <w:r w:rsidR="002E0471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7D6C0C" w:rsidRPr="006A5F55">
        <w:rPr>
          <w:rFonts w:ascii="PT Astra Serif" w:hAnsi="PT Astra Serif"/>
          <w:b/>
          <w:sz w:val="24"/>
          <w:szCs w:val="24"/>
        </w:rPr>
        <w:t>На Новый год семья из 5 человек решила приготовить салат</w:t>
      </w:r>
      <w:r w:rsidR="007D6C0C" w:rsidRPr="006A5F55">
        <w:rPr>
          <w:rFonts w:ascii="PT Astra Serif" w:hAnsi="PT Astra Serif"/>
          <w:b/>
          <w:sz w:val="24"/>
          <w:szCs w:val="24"/>
        </w:rPr>
        <w:br/>
        <w:t>мясной и мясо по-французски. Сколько картофеля нужно купить, если на 1</w:t>
      </w:r>
      <w:r w:rsidR="007D6C0C" w:rsidRPr="006A5F55">
        <w:rPr>
          <w:rFonts w:ascii="PT Astra Serif" w:hAnsi="PT Astra Serif"/>
          <w:b/>
          <w:sz w:val="24"/>
          <w:szCs w:val="24"/>
        </w:rPr>
        <w:br/>
        <w:t>порцию салата нужно 50 г очищенного картофеля, а на 1 порцию мяса по-</w:t>
      </w:r>
      <w:r w:rsidR="007D6C0C" w:rsidRPr="006A5F55">
        <w:rPr>
          <w:rFonts w:ascii="PT Astra Serif" w:hAnsi="PT Astra Serif"/>
          <w:b/>
          <w:sz w:val="24"/>
          <w:szCs w:val="24"/>
        </w:rPr>
        <w:br/>
      </w:r>
      <w:proofErr w:type="spellStart"/>
      <w:r w:rsidR="007D6C0C" w:rsidRPr="006A5F55">
        <w:rPr>
          <w:rFonts w:ascii="PT Astra Serif" w:hAnsi="PT Astra Serif"/>
          <w:b/>
          <w:sz w:val="24"/>
          <w:szCs w:val="24"/>
        </w:rPr>
        <w:t>французски</w:t>
      </w:r>
      <w:proofErr w:type="spellEnd"/>
      <w:r w:rsidR="007D6C0C" w:rsidRPr="006A5F55">
        <w:rPr>
          <w:rFonts w:ascii="PT Astra Serif" w:hAnsi="PT Astra Serif"/>
          <w:b/>
          <w:sz w:val="24"/>
          <w:szCs w:val="24"/>
        </w:rPr>
        <w:t xml:space="preserve"> – 150 г. Известно, что отходы при обработке сырого картофеля</w:t>
      </w:r>
      <w:r w:rsidR="007D6C0C" w:rsidRPr="006A5F55">
        <w:rPr>
          <w:rFonts w:ascii="PT Astra Serif" w:hAnsi="PT Astra Serif"/>
          <w:b/>
          <w:sz w:val="24"/>
          <w:szCs w:val="24"/>
        </w:rPr>
        <w:br/>
        <w:t xml:space="preserve">составляют 30%. </w:t>
      </w:r>
    </w:p>
    <w:p w:rsidR="007D6C0C" w:rsidRPr="006A5F55" w:rsidRDefault="007D6C0C" w:rsidP="006A5F5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На 5 человек нужно очищенного картофеля _________________г</w:t>
      </w:r>
    </w:p>
    <w:p w:rsidR="00290E50" w:rsidRPr="006A5F55" w:rsidRDefault="00290E50" w:rsidP="00290E50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jc w:val="left"/>
        <w:rPr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</w:p>
    <w:p w:rsidR="007D6C0C" w:rsidRPr="006A5F55" w:rsidRDefault="007D6C0C" w:rsidP="006A5F5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Нужно купить _____________кг картофеля</w:t>
      </w:r>
    </w:p>
    <w:p w:rsidR="00730451" w:rsidRPr="006A5F55" w:rsidRDefault="00730451" w:rsidP="006A5F55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6A5F55" w:rsidRDefault="00D13E63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7. </w:t>
      </w:r>
      <w:r w:rsidR="00290E50">
        <w:rPr>
          <w:rFonts w:ascii="PT Astra Serif" w:hAnsi="PT Astra Serif"/>
          <w:b/>
          <w:color w:val="000000" w:themeColor="text1"/>
          <w:sz w:val="24"/>
          <w:szCs w:val="24"/>
        </w:rPr>
        <w:t xml:space="preserve">Определите </w:t>
      </w:r>
      <w:r w:rsidR="0033074B" w:rsidRPr="00290E50">
        <w:rPr>
          <w:rFonts w:ascii="PT Astra Serif" w:hAnsi="PT Astra Serif"/>
          <w:b/>
          <w:color w:val="000000" w:themeColor="text1"/>
          <w:sz w:val="24"/>
          <w:szCs w:val="24"/>
        </w:rPr>
        <w:t>слово.</w:t>
      </w:r>
      <w:r w:rsidR="0033074B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3F4DC3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Напишите одно из древнейших изделий русской кухни, появившееся ещё до IX века, название которого произошло от глагола «молоть».  </w:t>
      </w:r>
    </w:p>
    <w:p w:rsidR="00D13E63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290E5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90E50" w:rsidRPr="00290E5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_____________________________________</w:t>
      </w:r>
      <w:r w:rsidR="00290E50">
        <w:rPr>
          <w:rFonts w:ascii="PT Astra Serif" w:hAnsi="PT Astra Serif"/>
          <w:color w:val="000000" w:themeColor="text1"/>
          <w:sz w:val="24"/>
          <w:szCs w:val="24"/>
        </w:rPr>
        <w:t>_____________</w:t>
      </w:r>
    </w:p>
    <w:p w:rsidR="00FD2A97" w:rsidRPr="006A5F55" w:rsidRDefault="00FD2A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1021A" w:rsidRPr="006A5F55" w:rsidRDefault="00197CDA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91021A" w:rsidRPr="006A5F55">
        <w:rPr>
          <w:rStyle w:val="markedcontent"/>
          <w:rFonts w:ascii="PT Astra Serif" w:hAnsi="PT Astra Serif"/>
          <w:b/>
          <w:sz w:val="24"/>
          <w:szCs w:val="24"/>
        </w:rPr>
        <w:t>Какие крупы промывают перед приготовлением?</w:t>
      </w:r>
    </w:p>
    <w:p w:rsidR="0091021A" w:rsidRPr="006A5F55" w:rsidRDefault="00290E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>
        <w:rPr>
          <w:rStyle w:val="markedcontent"/>
          <w:rFonts w:ascii="PT Astra Serif" w:hAnsi="PT Astra Serif"/>
          <w:sz w:val="24"/>
          <w:szCs w:val="24"/>
        </w:rPr>
        <w:t>А) Геркулес</w:t>
      </w:r>
      <w:r w:rsidR="0091021A" w:rsidRPr="006A5F55">
        <w:rPr>
          <w:rFonts w:ascii="PT Astra Serif" w:hAnsi="PT Astra Serif"/>
          <w:sz w:val="24"/>
          <w:szCs w:val="24"/>
        </w:rPr>
        <w:br/>
      </w:r>
      <w:r>
        <w:rPr>
          <w:rStyle w:val="markedcontent"/>
          <w:rFonts w:ascii="PT Astra Serif" w:hAnsi="PT Astra Serif"/>
          <w:sz w:val="24"/>
          <w:szCs w:val="24"/>
        </w:rPr>
        <w:t>Б) Гречка</w:t>
      </w:r>
      <w:r w:rsidR="0091021A" w:rsidRPr="006A5F55">
        <w:rPr>
          <w:rFonts w:ascii="PT Astra Serif" w:hAnsi="PT Astra Serif"/>
          <w:sz w:val="24"/>
          <w:szCs w:val="24"/>
        </w:rPr>
        <w:br/>
      </w:r>
      <w:r>
        <w:rPr>
          <w:rStyle w:val="markedcontent"/>
          <w:rFonts w:ascii="PT Astra Serif" w:hAnsi="PT Astra Serif"/>
          <w:sz w:val="24"/>
          <w:szCs w:val="24"/>
        </w:rPr>
        <w:t>В) Перловка</w:t>
      </w:r>
      <w:r w:rsidR="0091021A" w:rsidRPr="006A5F55">
        <w:rPr>
          <w:rFonts w:ascii="PT Astra Serif" w:hAnsi="PT Astra Serif"/>
          <w:sz w:val="24"/>
          <w:szCs w:val="24"/>
        </w:rPr>
        <w:br/>
      </w:r>
      <w:r>
        <w:rPr>
          <w:rStyle w:val="markedcontent"/>
          <w:rFonts w:ascii="PT Astra Serif" w:hAnsi="PT Astra Serif"/>
          <w:sz w:val="24"/>
          <w:szCs w:val="24"/>
        </w:rPr>
        <w:t>Г) Манка</w:t>
      </w:r>
      <w:r w:rsidR="0091021A" w:rsidRPr="006A5F55">
        <w:rPr>
          <w:rFonts w:ascii="PT Astra Serif" w:hAnsi="PT Astra Serif"/>
          <w:sz w:val="24"/>
          <w:szCs w:val="24"/>
        </w:rPr>
        <w:br/>
      </w:r>
      <w:r w:rsidR="0091021A" w:rsidRPr="006A5F55">
        <w:rPr>
          <w:rStyle w:val="markedcontent"/>
          <w:rFonts w:ascii="PT Astra Serif" w:hAnsi="PT Astra Serif"/>
          <w:sz w:val="24"/>
          <w:szCs w:val="24"/>
        </w:rPr>
        <w:t>Д) Пшено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290E5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90E50" w:rsidRPr="00290E5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</w:t>
      </w:r>
    </w:p>
    <w:p w:rsidR="00E072F0" w:rsidRPr="006A5F55" w:rsidRDefault="00E072F0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6A5F55" w:rsidRDefault="00197CDA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FD2A97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740AF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Изобразите схему са</w:t>
      </w:r>
      <w:r w:rsidR="00872A9E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ржевого</w:t>
      </w:r>
      <w:r w:rsidR="002740AF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ткацкого переплетения.</w:t>
      </w:r>
    </w:p>
    <w:p w:rsidR="00FD2A97" w:rsidRPr="006A5F55" w:rsidRDefault="002740AF" w:rsidP="006A5F55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1906905</wp:posOffset>
            </wp:positionH>
            <wp:positionV relativeFrom="paragraph">
              <wp:posOffset>13335</wp:posOffset>
            </wp:positionV>
            <wp:extent cx="1541145" cy="1271270"/>
            <wp:effectExtent l="19050" t="0" r="1905" b="0"/>
            <wp:wrapTight wrapText="bothSides">
              <wp:wrapPolygon edited="0">
                <wp:start x="-267" y="0"/>
                <wp:lineTo x="-267" y="21363"/>
                <wp:lineTo x="21627" y="21363"/>
                <wp:lineTo x="21627" y="0"/>
                <wp:lineTo x="-267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6A5F55" w:rsidRDefault="00FD2A97" w:rsidP="006A5F55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6A5F55" w:rsidRDefault="00FD2A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1021A" w:rsidRPr="006A5F55" w:rsidRDefault="0091021A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419DF" w:rsidRPr="006A5F55" w:rsidRDefault="00D419DF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90E50" w:rsidRDefault="00290E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90E50" w:rsidRDefault="00290E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90E50" w:rsidRDefault="00290E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6A5F55" w:rsidRDefault="00FD2A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DF5A05" w:rsidRPr="006A5F55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 w:rsidR="00BC694E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345E30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 w:rsidR="00207507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платья - рубашки</w:t>
      </w:r>
      <w:r w:rsidR="00345E30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под номером </w:t>
      </w:r>
      <w:r w:rsidR="005F2659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3</w:t>
      </w:r>
      <w:r w:rsidR="00345E30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</w:p>
    <w:p w:rsidR="00345E30" w:rsidRPr="006A5F55" w:rsidRDefault="00345E3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45E30" w:rsidRPr="006A5F55" w:rsidRDefault="005F2659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6A5F55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drawing>
          <wp:inline distT="0" distB="0" distL="0" distR="0">
            <wp:extent cx="5456555" cy="2136775"/>
            <wp:effectExtent l="1905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55" cy="213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30" w:rsidRPr="006A5F55" w:rsidRDefault="00345E3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</w:t>
      </w:r>
    </w:p>
    <w:p w:rsidR="00FD2A97" w:rsidRPr="006A5F55" w:rsidRDefault="00FD2A97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1021A" w:rsidRPr="006A5F55" w:rsidRDefault="00FD2A97" w:rsidP="006A5F55">
      <w:pPr>
        <w:spacing w:after="0" w:line="240" w:lineRule="auto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21220D" w:rsidRPr="00BC694E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Какое слово пропущено в тексте?</w:t>
      </w:r>
      <w:r w:rsidR="0091021A" w:rsidRPr="006A5F55">
        <w:rPr>
          <w:rFonts w:ascii="PT Astra Serif" w:hAnsi="PT Astra Serif"/>
          <w:sz w:val="24"/>
          <w:szCs w:val="24"/>
        </w:rPr>
        <w:t xml:space="preserve"> </w:t>
      </w:r>
      <w:r w:rsidR="0091021A" w:rsidRPr="006A5F55">
        <w:rPr>
          <w:rFonts w:ascii="PT Astra Serif" w:hAnsi="PT Astra Serif"/>
          <w:sz w:val="24"/>
          <w:szCs w:val="24"/>
        </w:rPr>
        <w:br/>
      </w:r>
      <w:r w:rsidR="0091021A" w:rsidRPr="006A5F55">
        <w:rPr>
          <w:rStyle w:val="markedcontent"/>
          <w:rFonts w:ascii="PT Astra Serif" w:hAnsi="PT Astra Serif"/>
          <w:sz w:val="24"/>
          <w:szCs w:val="24"/>
        </w:rPr>
        <w:t xml:space="preserve">____________________ </w:t>
      </w:r>
      <w:r w:rsidR="0091021A" w:rsidRPr="006A5F55">
        <w:rPr>
          <w:rStyle w:val="markedcontent"/>
          <w:rFonts w:ascii="PT Astra Serif" w:hAnsi="PT Astra Serif"/>
          <w:b/>
          <w:sz w:val="24"/>
          <w:szCs w:val="24"/>
        </w:rPr>
        <w:t>– преобразование базовой конструкции изделия с целью</w:t>
      </w:r>
      <w:r w:rsidR="0091021A" w:rsidRPr="006A5F55">
        <w:rPr>
          <w:rFonts w:ascii="PT Astra Serif" w:hAnsi="PT Astra Serif"/>
          <w:b/>
          <w:sz w:val="24"/>
          <w:szCs w:val="24"/>
        </w:rPr>
        <w:t xml:space="preserve"> </w:t>
      </w:r>
      <w:r w:rsidR="0091021A" w:rsidRPr="006A5F55">
        <w:rPr>
          <w:rStyle w:val="markedcontent"/>
          <w:rFonts w:ascii="PT Astra Serif" w:hAnsi="PT Astra Serif"/>
          <w:b/>
          <w:sz w:val="24"/>
          <w:szCs w:val="24"/>
        </w:rPr>
        <w:t>изменения её модельных характеристик.</w:t>
      </w:r>
    </w:p>
    <w:p w:rsidR="00D473E3" w:rsidRPr="006A5F55" w:rsidRDefault="0091021A" w:rsidP="006A5F55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BC694E">
        <w:rPr>
          <w:rFonts w:ascii="PT Astra Serif" w:hAnsi="PT Astra Serif"/>
          <w:i/>
          <w:sz w:val="24"/>
          <w:szCs w:val="24"/>
          <w:u w:val="single"/>
        </w:rPr>
        <w:t>Слова для справок</w:t>
      </w:r>
      <w:r w:rsidRPr="006A5F55">
        <w:rPr>
          <w:rFonts w:ascii="PT Astra Serif" w:hAnsi="PT Astra Serif"/>
          <w:i/>
          <w:sz w:val="24"/>
          <w:szCs w:val="24"/>
        </w:rPr>
        <w:t>:</w:t>
      </w:r>
      <w:r w:rsidRPr="006A5F55">
        <w:rPr>
          <w:rFonts w:ascii="PT Astra Serif" w:hAnsi="PT Astra Serif"/>
          <w:sz w:val="24"/>
          <w:szCs w:val="24"/>
        </w:rPr>
        <w:t xml:space="preserve"> </w:t>
      </w:r>
      <w:r w:rsidRPr="006A5F55">
        <w:rPr>
          <w:rStyle w:val="markedcontent"/>
          <w:rFonts w:ascii="PT Astra Serif" w:hAnsi="PT Astra Serif"/>
          <w:sz w:val="24"/>
          <w:szCs w:val="24"/>
        </w:rPr>
        <w:t>моделирование</w:t>
      </w:r>
      <w:r w:rsidRPr="006A5F55">
        <w:rPr>
          <w:rFonts w:ascii="PT Astra Serif" w:hAnsi="PT Astra Serif"/>
          <w:sz w:val="24"/>
          <w:szCs w:val="24"/>
        </w:rPr>
        <w:t xml:space="preserve">, </w:t>
      </w:r>
      <w:r w:rsidRPr="006A5F55">
        <w:rPr>
          <w:rStyle w:val="markedcontent"/>
          <w:rFonts w:ascii="PT Astra Serif" w:hAnsi="PT Astra Serif"/>
          <w:sz w:val="24"/>
          <w:szCs w:val="24"/>
        </w:rPr>
        <w:t>снятие мерок</w:t>
      </w:r>
      <w:r w:rsidRPr="006A5F55">
        <w:rPr>
          <w:rFonts w:ascii="PT Astra Serif" w:hAnsi="PT Astra Serif"/>
          <w:sz w:val="24"/>
          <w:szCs w:val="24"/>
        </w:rPr>
        <w:t xml:space="preserve">, </w:t>
      </w:r>
      <w:r w:rsidRPr="006A5F55">
        <w:rPr>
          <w:rStyle w:val="markedcontent"/>
          <w:rFonts w:ascii="PT Astra Serif" w:hAnsi="PT Astra Serif"/>
          <w:sz w:val="24"/>
          <w:szCs w:val="24"/>
        </w:rPr>
        <w:t>конструирование</w:t>
      </w:r>
      <w:r w:rsidRPr="006A5F55">
        <w:rPr>
          <w:rFonts w:ascii="PT Astra Serif" w:hAnsi="PT Astra Serif"/>
          <w:sz w:val="24"/>
          <w:szCs w:val="24"/>
        </w:rPr>
        <w:t xml:space="preserve">, </w:t>
      </w:r>
      <w:r w:rsidRPr="006A5F55">
        <w:rPr>
          <w:rStyle w:val="markedcontent"/>
          <w:rFonts w:ascii="PT Astra Serif" w:hAnsi="PT Astra Serif"/>
          <w:sz w:val="24"/>
          <w:szCs w:val="24"/>
        </w:rPr>
        <w:t>декорирование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</w:t>
      </w:r>
    </w:p>
    <w:p w:rsidR="00FD2A97" w:rsidRPr="006A5F55" w:rsidRDefault="00FD2A97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6A5F55" w:rsidRDefault="00197CDA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12</w:t>
      </w:r>
      <w:r w:rsidR="006E1127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Как называется деталь шпульного колпачка под номером </w:t>
      </w:r>
      <w:r w:rsidR="001238DD" w:rsidRPr="006A5F55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</w:p>
    <w:p w:rsidR="006E1127" w:rsidRPr="006A5F55" w:rsidRDefault="00BC694E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7216" behindDoc="1" locked="0" layoutInCell="1" allowOverlap="1" wp14:anchorId="2BCEC9E6" wp14:editId="37244C81">
            <wp:simplePos x="0" y="0"/>
            <wp:positionH relativeFrom="column">
              <wp:posOffset>3946698</wp:posOffset>
            </wp:positionH>
            <wp:positionV relativeFrom="paragraph">
              <wp:posOffset>54610</wp:posOffset>
            </wp:positionV>
            <wp:extent cx="1431925" cy="1570355"/>
            <wp:effectExtent l="19050" t="0" r="0" b="0"/>
            <wp:wrapTight wrapText="bothSides">
              <wp:wrapPolygon edited="0">
                <wp:start x="-287" y="0"/>
                <wp:lineTo x="-287" y="21224"/>
                <wp:lineTo x="21552" y="21224"/>
                <wp:lineTo x="21552" y="0"/>
                <wp:lineTo x="-287" y="0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57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694E" w:rsidRDefault="006E1127" w:rsidP="006A5F55">
      <w:pPr>
        <w:spacing w:after="0" w:line="240" w:lineRule="auto"/>
        <w:jc w:val="both"/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</w:pPr>
      <w:r w:rsidRPr="00BC694E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Pr="006A5F5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установочный палец, прорезь, винт, корпус, пластинчатая пружина,</w:t>
      </w:r>
      <w:r w:rsidR="003A4A01" w:rsidRPr="006A5F5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proofErr w:type="spellStart"/>
      <w:r w:rsidRPr="006A5F5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защелк</w:t>
      </w:r>
      <w:proofErr w:type="spellEnd"/>
    </w:p>
    <w:p w:rsidR="00BC694E" w:rsidRPr="00BC694E" w:rsidRDefault="00BC694E" w:rsidP="00BC694E">
      <w:pPr>
        <w:rPr>
          <w:rFonts w:ascii="PT Astra Serif" w:eastAsia="BatangChe" w:hAnsi="PT Astra Serif"/>
          <w:sz w:val="24"/>
          <w:szCs w:val="24"/>
        </w:rPr>
      </w:pPr>
    </w:p>
    <w:p w:rsidR="00BC694E" w:rsidRPr="00BC694E" w:rsidRDefault="00BC694E" w:rsidP="00BC694E">
      <w:pPr>
        <w:rPr>
          <w:rFonts w:ascii="PT Astra Serif" w:eastAsia="BatangChe" w:hAnsi="PT Astra Serif"/>
          <w:sz w:val="24"/>
          <w:szCs w:val="24"/>
        </w:rPr>
      </w:pPr>
    </w:p>
    <w:p w:rsidR="00BC694E" w:rsidRDefault="00BC694E" w:rsidP="00BC694E">
      <w:pPr>
        <w:rPr>
          <w:rFonts w:ascii="PT Astra Serif" w:eastAsia="BatangChe" w:hAnsi="PT Astra Serif"/>
          <w:sz w:val="24"/>
          <w:szCs w:val="24"/>
        </w:rPr>
      </w:pPr>
    </w:p>
    <w:p w:rsidR="00730451" w:rsidRPr="006A5F55" w:rsidRDefault="00730451" w:rsidP="006A5F5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</w:t>
      </w:r>
    </w:p>
    <w:p w:rsidR="00FD2A97" w:rsidRPr="006A5F55" w:rsidRDefault="00FD2A97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FD2A97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="00295950" w:rsidRPr="006A5F5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295950" w:rsidRPr="006A5F55">
        <w:rPr>
          <w:rStyle w:val="10"/>
          <w:rFonts w:ascii="PT Astra Serif" w:hAnsi="PT Astra Serif" w:cs="Arial"/>
          <w:sz w:val="24"/>
          <w:szCs w:val="24"/>
        </w:rPr>
        <w:t xml:space="preserve"> </w:t>
      </w:r>
      <w:r w:rsidR="00295950" w:rsidRPr="006A5F55">
        <w:rPr>
          <w:rStyle w:val="markedcontent"/>
          <w:rFonts w:ascii="PT Astra Serif" w:hAnsi="PT Astra Serif"/>
          <w:b/>
          <w:sz w:val="24"/>
          <w:szCs w:val="24"/>
        </w:rPr>
        <w:t>Укажите способ обработки верхнего среза поясного изделия,</w:t>
      </w:r>
      <w:r w:rsidR="00295950" w:rsidRPr="006A5F55">
        <w:rPr>
          <w:rFonts w:ascii="PT Astra Serif" w:hAnsi="PT Astra Serif"/>
          <w:b/>
          <w:sz w:val="24"/>
          <w:szCs w:val="24"/>
        </w:rPr>
        <w:t xml:space="preserve"> </w:t>
      </w:r>
      <w:r w:rsidR="00295950" w:rsidRPr="006A5F55">
        <w:rPr>
          <w:rStyle w:val="markedcontent"/>
          <w:rFonts w:ascii="PT Astra Serif" w:hAnsi="PT Astra Serif"/>
          <w:b/>
          <w:sz w:val="24"/>
          <w:szCs w:val="24"/>
        </w:rPr>
        <w:t>изображённый на рисунке.</w:t>
      </w:r>
    </w:p>
    <w:p w:rsidR="00295950" w:rsidRPr="006A5F55" w:rsidRDefault="00D419DF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1250950</wp:posOffset>
            </wp:positionH>
            <wp:positionV relativeFrom="paragraph">
              <wp:posOffset>158750</wp:posOffset>
            </wp:positionV>
            <wp:extent cx="3280410" cy="1332230"/>
            <wp:effectExtent l="19050" t="0" r="0" b="0"/>
            <wp:wrapTight wrapText="bothSides">
              <wp:wrapPolygon edited="0">
                <wp:start x="-125" y="0"/>
                <wp:lineTo x="-125" y="21312"/>
                <wp:lineTo x="21575" y="21312"/>
                <wp:lineTo x="21575" y="0"/>
                <wp:lineTo x="-125" y="0"/>
              </wp:wrapPolygon>
            </wp:wrapTight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133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BC694E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Style w:val="markedcontent"/>
          <w:rFonts w:ascii="PT Astra Serif" w:hAnsi="PT Astra Serif"/>
          <w:sz w:val="24"/>
          <w:szCs w:val="24"/>
        </w:rPr>
        <w:t>А) Обтачкой</w:t>
      </w:r>
      <w:r w:rsidR="00295950" w:rsidRPr="006A5F55">
        <w:rPr>
          <w:rFonts w:ascii="PT Astra Serif" w:hAnsi="PT Astra Serif"/>
          <w:sz w:val="24"/>
          <w:szCs w:val="24"/>
        </w:rPr>
        <w:br/>
      </w:r>
      <w:r>
        <w:rPr>
          <w:rStyle w:val="markedcontent"/>
          <w:rFonts w:ascii="PT Astra Serif" w:hAnsi="PT Astra Serif"/>
          <w:sz w:val="24"/>
          <w:szCs w:val="24"/>
        </w:rPr>
        <w:t>Б) Цельнокроеным поясом</w:t>
      </w:r>
      <w:r w:rsidR="00295950" w:rsidRPr="006A5F55">
        <w:rPr>
          <w:rFonts w:ascii="PT Astra Serif" w:hAnsi="PT Astra Serif"/>
          <w:sz w:val="24"/>
          <w:szCs w:val="24"/>
        </w:rPr>
        <w:br/>
      </w:r>
      <w:r>
        <w:rPr>
          <w:rStyle w:val="markedcontent"/>
          <w:rFonts w:ascii="PT Astra Serif" w:hAnsi="PT Astra Serif"/>
          <w:sz w:val="24"/>
          <w:szCs w:val="24"/>
        </w:rPr>
        <w:t>В) Корсажной лентой</w:t>
      </w:r>
      <w:r w:rsidR="00295950" w:rsidRPr="006A5F55">
        <w:rPr>
          <w:rFonts w:ascii="PT Astra Serif" w:hAnsi="PT Astra Serif"/>
          <w:sz w:val="24"/>
          <w:szCs w:val="24"/>
        </w:rPr>
        <w:br/>
      </w:r>
      <w:r w:rsidR="00295950" w:rsidRPr="006A5F55">
        <w:rPr>
          <w:rStyle w:val="markedcontent"/>
          <w:rFonts w:ascii="PT Astra Serif" w:hAnsi="PT Astra Serif"/>
          <w:sz w:val="24"/>
          <w:szCs w:val="24"/>
        </w:rPr>
        <w:t>Г) Притачным поясом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D419DF" w:rsidRPr="006A5F55" w:rsidRDefault="00D419DF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6A5F55" w:rsidRDefault="00197CDA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14</w:t>
      </w:r>
      <w:r w:rsidR="009A3210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4F79F6" w:rsidRPr="006A5F55">
        <w:rPr>
          <w:rFonts w:ascii="PT Astra Serif" w:hAnsi="PT Astra Serif"/>
          <w:b/>
          <w:color w:val="000000" w:themeColor="text1"/>
          <w:sz w:val="24"/>
          <w:szCs w:val="24"/>
        </w:rPr>
        <w:t>Подберите для представленных складок названия</w:t>
      </w:r>
      <w:r w:rsidR="00BC694E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03"/>
        <w:gridCol w:w="2676"/>
        <w:gridCol w:w="2279"/>
        <w:gridCol w:w="2313"/>
      </w:tblGrid>
      <w:tr w:rsidR="001238DD" w:rsidRPr="006A5F55" w:rsidTr="001238DD">
        <w:tc>
          <w:tcPr>
            <w:tcW w:w="2376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1238DD" w:rsidRPr="006A5F55" w:rsidTr="001238DD">
        <w:tc>
          <w:tcPr>
            <w:tcW w:w="2376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180" w:dyaOrig="3465">
                <v:shape id="_x0000_i1026" type="#_x0000_t75" style="width:99pt;height:108pt" o:ole="">
                  <v:imagedata r:id="rId17" o:title=""/>
                </v:shape>
                <o:OLEObject Type="Embed" ProgID="PBrush" ShapeID="_x0000_i1026" DrawAspect="Content" ObjectID="_1730720193" r:id="rId18"/>
              </w:object>
            </w:r>
          </w:p>
        </w:tc>
        <w:tc>
          <w:tcPr>
            <w:tcW w:w="2977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300" w:dyaOrig="3495">
                <v:shape id="_x0000_i1027" type="#_x0000_t75" style="width:101.25pt;height:108pt" o:ole="">
                  <v:imagedata r:id="rId19" o:title=""/>
                </v:shape>
                <o:OLEObject Type="Embed" ProgID="PBrush" ShapeID="_x0000_i1027" DrawAspect="Content" ObjectID="_1730720194" r:id="rId20"/>
              </w:object>
            </w:r>
          </w:p>
        </w:tc>
        <w:tc>
          <w:tcPr>
            <w:tcW w:w="2410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045" w:dyaOrig="3510">
                <v:shape id="_x0000_i1028" type="#_x0000_t75" style="width:93.75pt;height:108pt" o:ole="">
                  <v:imagedata r:id="rId21" o:title=""/>
                </v:shape>
                <o:OLEObject Type="Embed" ProgID="PBrush" ShapeID="_x0000_i1028" DrawAspect="Content" ObjectID="_1730720195" r:id="rId22"/>
              </w:object>
            </w:r>
          </w:p>
        </w:tc>
        <w:tc>
          <w:tcPr>
            <w:tcW w:w="2551" w:type="dxa"/>
          </w:tcPr>
          <w:p w:rsidR="001238DD" w:rsidRPr="006A5F55" w:rsidRDefault="001238DD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object w:dxaOrig="1755" w:dyaOrig="2295">
                <v:shape id="_x0000_i1029" type="#_x0000_t75" style="width:87.75pt;height:114.75pt" o:ole="">
                  <v:imagedata r:id="rId23" o:title=""/>
                </v:shape>
                <o:OLEObject Type="Embed" ProgID="PBrush" ShapeID="_x0000_i1029" DrawAspect="Content" ObjectID="_1730720196" r:id="rId24"/>
              </w:object>
            </w:r>
          </w:p>
        </w:tc>
      </w:tr>
    </w:tbl>
    <w:p w:rsidR="001E5142" w:rsidRPr="006A5F55" w:rsidRDefault="001E5142" w:rsidP="006A5F55">
      <w:pPr>
        <w:spacing w:after="0" w:line="240" w:lineRule="auto"/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</w:pPr>
    </w:p>
    <w:p w:rsidR="004F79F6" w:rsidRPr="006A5F55" w:rsidRDefault="00BC694E" w:rsidP="006A5F5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А) Встречная складка</w:t>
      </w:r>
    </w:p>
    <w:p w:rsidR="004F79F6" w:rsidRPr="006A5F55" w:rsidRDefault="00BC694E" w:rsidP="006A5F5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Б) Односторонние складки</w:t>
      </w:r>
    </w:p>
    <w:p w:rsidR="004F79F6" w:rsidRPr="006A5F55" w:rsidRDefault="004F79F6" w:rsidP="006A5F5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6A5F5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lastRenderedPageBreak/>
        <w:t>В) Бантовые складки</w:t>
      </w:r>
    </w:p>
    <w:p w:rsidR="001238DD" w:rsidRPr="006A5F55" w:rsidRDefault="00BC694E" w:rsidP="006A5F5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Г) Складки-</w:t>
      </w:r>
      <w:r w:rsidR="001238DD" w:rsidRPr="006A5F5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гофре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2740AF" w:rsidRPr="006A5F55" w:rsidRDefault="002740AF" w:rsidP="006A5F5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84F92" w:rsidRPr="006A5F55" w:rsidRDefault="00C17405" w:rsidP="006A5F55">
      <w:pPr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  <w:r w:rsidR="00984F92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95950" w:rsidRPr="006A5F55">
        <w:rPr>
          <w:rStyle w:val="markedcontent"/>
          <w:rFonts w:ascii="PT Astra Serif" w:hAnsi="PT Astra Serif"/>
          <w:b/>
          <w:sz w:val="24"/>
          <w:szCs w:val="24"/>
        </w:rPr>
        <w:t>Дополните схему классификации машинных швов.</w:t>
      </w:r>
    </w:p>
    <w:p w:rsidR="00730451" w:rsidRPr="006A5F55" w:rsidRDefault="00295950" w:rsidP="006A5F55">
      <w:pPr>
        <w:spacing w:after="0" w:line="240" w:lineRule="auto"/>
        <w:rPr>
          <w:rFonts w:ascii="PT Astra Serif" w:eastAsia="Arial Unicode MS" w:hAnsi="PT Astra Serif"/>
          <w:color w:val="000000" w:themeColor="text1"/>
          <w:spacing w:val="8"/>
          <w:sz w:val="24"/>
          <w:szCs w:val="24"/>
        </w:rPr>
      </w:pPr>
      <w:r w:rsidRPr="006A5F55">
        <w:rPr>
          <w:rFonts w:ascii="PT Astra Serif" w:eastAsia="Arial Unicode MS" w:hAnsi="PT Astra Serif"/>
          <w:noProof/>
          <w:color w:val="000000" w:themeColor="text1"/>
          <w:spacing w:val="8"/>
          <w:sz w:val="24"/>
          <w:szCs w:val="24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176530</wp:posOffset>
            </wp:positionV>
            <wp:extent cx="5735320" cy="2494280"/>
            <wp:effectExtent l="19050" t="0" r="0" b="0"/>
            <wp:wrapTight wrapText="bothSides">
              <wp:wrapPolygon edited="0">
                <wp:start x="-72" y="0"/>
                <wp:lineTo x="-72" y="21446"/>
                <wp:lineTo x="21595" y="21446"/>
                <wp:lineTo x="21595" y="0"/>
                <wp:lineTo x="-72" y="0"/>
              </wp:wrapPolygon>
            </wp:wrapTight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320" cy="249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4F92" w:rsidRPr="006A5F55" w:rsidRDefault="00984F92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295950" w:rsidRPr="006A5F55" w:rsidRDefault="00295950" w:rsidP="006A5F5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_________________________________________________________________________________</w:t>
      </w:r>
      <w:r w:rsidR="00BC694E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</w:t>
      </w:r>
    </w:p>
    <w:p w:rsidR="00976D50" w:rsidRPr="006A5F55" w:rsidRDefault="00976D50" w:rsidP="006A5F55">
      <w:pPr>
        <w:spacing w:after="0" w:line="240" w:lineRule="auto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A43817" w:rsidRPr="006A5F55" w:rsidRDefault="00C17405" w:rsidP="006A5F55">
      <w:pPr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bCs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bCs/>
          <w:color w:val="000000" w:themeColor="text1"/>
          <w:sz w:val="24"/>
          <w:szCs w:val="24"/>
        </w:rPr>
        <w:t>6</w:t>
      </w:r>
      <w:r w:rsidRPr="006A5F55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. </w:t>
      </w:r>
      <w:r w:rsidR="00A43817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Подберите к образцу соответствующую схему узора вязания крючком. </w:t>
      </w:r>
    </w:p>
    <w:p w:rsidR="00A43817" w:rsidRPr="006A5F55" w:rsidRDefault="00A43817" w:rsidP="006A5F55">
      <w:pPr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801"/>
        <w:gridCol w:w="662"/>
        <w:gridCol w:w="5108"/>
      </w:tblGrid>
      <w:tr w:rsidR="00375C0A" w:rsidRPr="006A5F55" w:rsidTr="00375C0A">
        <w:tc>
          <w:tcPr>
            <w:tcW w:w="4071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Изображение</w:t>
            </w:r>
          </w:p>
        </w:tc>
        <w:tc>
          <w:tcPr>
            <w:tcW w:w="857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       Схема узора</w:t>
            </w:r>
          </w:p>
        </w:tc>
      </w:tr>
      <w:tr w:rsidR="00375C0A" w:rsidRPr="006A5F55" w:rsidTr="00383AE5">
        <w:trPr>
          <w:trHeight w:val="2081"/>
        </w:trPr>
        <w:tc>
          <w:tcPr>
            <w:tcW w:w="4071" w:type="dxa"/>
            <w:vMerge w:val="restart"/>
          </w:tcPr>
          <w:p w:rsidR="00375C0A" w:rsidRPr="006A5F55" w:rsidRDefault="001238DD" w:rsidP="006A5F55">
            <w:pPr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548640</wp:posOffset>
                  </wp:positionV>
                  <wp:extent cx="2015490" cy="1917700"/>
                  <wp:effectExtent l="19050" t="0" r="3810" b="0"/>
                  <wp:wrapTight wrapText="bothSides">
                    <wp:wrapPolygon edited="0">
                      <wp:start x="-204" y="0"/>
                      <wp:lineTo x="-204" y="21457"/>
                      <wp:lineTo x="21641" y="21457"/>
                      <wp:lineTo x="21641" y="0"/>
                      <wp:lineTo x="-204" y="0"/>
                    </wp:wrapPolygon>
                  </wp:wrapTight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490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7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А</w:t>
            </w:r>
          </w:p>
          <w:p w:rsidR="00375C0A" w:rsidRPr="006A5F55" w:rsidRDefault="00375C0A" w:rsidP="006A5F55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375C0A" w:rsidRPr="006A5F55" w:rsidRDefault="004C3666" w:rsidP="006A5F5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57" type="#_x0000_t75" style="position:absolute;left:0;text-align:left;margin-left:28.5pt;margin-top:9.05pt;width:199.55pt;height:106.45pt;z-index:251727872;mso-position-horizontal-relative:text;mso-position-vertical-relative:text" wrapcoords="-81 0 -81 21448 21600 21448 21600 0 -81 0">
                  <v:imagedata r:id="rId27" o:title=""/>
                  <w10:wrap type="tight"/>
                </v:shape>
                <o:OLEObject Type="Embed" ProgID="PBrush" ShapeID="_x0000_s1057" DrawAspect="Content" ObjectID="_1730720202" r:id="rId28"/>
              </w:object>
            </w:r>
          </w:p>
          <w:p w:rsidR="00375C0A" w:rsidRPr="006A5F55" w:rsidRDefault="00375C0A" w:rsidP="006A5F55">
            <w:pPr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  <w:tr w:rsidR="00375C0A" w:rsidRPr="006A5F55" w:rsidTr="00375C0A">
        <w:tc>
          <w:tcPr>
            <w:tcW w:w="4071" w:type="dxa"/>
            <w:vMerge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7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Б</w:t>
            </w:r>
          </w:p>
        </w:tc>
        <w:tc>
          <w:tcPr>
            <w:tcW w:w="5754" w:type="dxa"/>
          </w:tcPr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375C0A" w:rsidRPr="006A5F55" w:rsidRDefault="00375C0A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:rsidR="001238DD" w:rsidRPr="006A5F55" w:rsidRDefault="004C3666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noProof/>
                <w:color w:val="000000" w:themeColor="text1"/>
                <w:sz w:val="24"/>
                <w:szCs w:val="24"/>
                <w:lang w:eastAsia="ru-RU"/>
              </w:rPr>
              <w:object w:dxaOrig="1440" w:dyaOrig="1440">
                <v:shape id="_x0000_s1056" type="#_x0000_t75" style="position:absolute;margin-left:37.1pt;margin-top:-96.55pt;width:175.9pt;height:107.8pt;z-index:251725824" wrapcoords="-90 0 -90 21453 21600 21453 21600 0 -90 0">
                  <v:imagedata r:id="rId29" o:title=""/>
                  <w10:wrap type="tight"/>
                </v:shape>
                <o:OLEObject Type="Embed" ProgID="PBrush" ShapeID="_x0000_s1056" DrawAspect="Content" ObjectID="_1730720203" r:id="rId30"/>
              </w:object>
            </w:r>
          </w:p>
        </w:tc>
      </w:tr>
      <w:tr w:rsidR="001238DD" w:rsidRPr="006A5F55" w:rsidTr="00375C0A">
        <w:tc>
          <w:tcPr>
            <w:tcW w:w="4071" w:type="dxa"/>
          </w:tcPr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7" w:type="dxa"/>
          </w:tcPr>
          <w:p w:rsidR="001238DD" w:rsidRPr="006A5F55" w:rsidRDefault="001238DD" w:rsidP="006A5F55">
            <w:pPr>
              <w:spacing w:after="0" w:line="240" w:lineRule="auto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В</w:t>
            </w:r>
          </w:p>
        </w:tc>
        <w:tc>
          <w:tcPr>
            <w:tcW w:w="5754" w:type="dxa"/>
          </w:tcPr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4C3666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58" type="#_x0000_t75" style="position:absolute;margin-left:48.5pt;margin-top:6.9pt;width:168.25pt;height:132.25pt;z-index:251729920" wrapcoords="-96 0 -96 21477 21600 21477 21600 0 -96 0">
                  <v:imagedata r:id="rId31" o:title=""/>
                  <w10:wrap type="tight"/>
                </v:shape>
                <o:OLEObject Type="Embed" ProgID="PBrush" ShapeID="_x0000_s1058" DrawAspect="Content" ObjectID="_1730720204" r:id="rId32"/>
              </w:object>
            </w: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  <w:p w:rsidR="001238DD" w:rsidRPr="006A5F55" w:rsidRDefault="001238DD" w:rsidP="006A5F55">
            <w:pPr>
              <w:spacing w:after="0" w:line="240" w:lineRule="auto"/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</w:pPr>
          </w:p>
        </w:tc>
      </w:tr>
    </w:tbl>
    <w:p w:rsidR="00A43817" w:rsidRPr="006A5F55" w:rsidRDefault="00A43817" w:rsidP="006A5F55">
      <w:pPr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</w:t>
      </w:r>
      <w:r w:rsidR="00BC694E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383AE5" w:rsidRPr="006A5F55" w:rsidRDefault="00383AE5" w:rsidP="006A5F55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D419DF" w:rsidRPr="006A5F55" w:rsidRDefault="00295950" w:rsidP="006A5F55">
      <w:pPr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7</w:t>
      </w:r>
      <w:r w:rsidR="00FD2A97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D419DF" w:rsidRPr="006A5F55">
        <w:rPr>
          <w:rStyle w:val="markedcontent"/>
          <w:rFonts w:ascii="PT Astra Serif" w:hAnsi="PT Astra Serif"/>
          <w:b/>
          <w:sz w:val="24"/>
          <w:szCs w:val="24"/>
        </w:rPr>
        <w:t>Особенностью, какого стиля в интерьере является громоздкость и преувеличенная</w:t>
      </w:r>
      <w:r w:rsidR="00D419DF" w:rsidRPr="006A5F55">
        <w:rPr>
          <w:rFonts w:ascii="PT Astra Serif" w:hAnsi="PT Astra Serif"/>
          <w:b/>
          <w:sz w:val="24"/>
          <w:szCs w:val="24"/>
        </w:rPr>
        <w:t xml:space="preserve"> </w:t>
      </w:r>
      <w:proofErr w:type="gramStart"/>
      <w:r w:rsidR="00D419DF" w:rsidRPr="006A5F55">
        <w:rPr>
          <w:rStyle w:val="markedcontent"/>
          <w:rFonts w:ascii="PT Astra Serif" w:hAnsi="PT Astra Serif"/>
          <w:b/>
          <w:sz w:val="24"/>
          <w:szCs w:val="24"/>
        </w:rPr>
        <w:t>склонность</w:t>
      </w:r>
      <w:r w:rsidR="00BC694E">
        <w:rPr>
          <w:rStyle w:val="markedcontent"/>
          <w:rFonts w:ascii="PT Astra Serif" w:hAnsi="PT Astra Serif"/>
          <w:b/>
          <w:sz w:val="24"/>
          <w:szCs w:val="24"/>
        </w:rPr>
        <w:t xml:space="preserve"> </w:t>
      </w:r>
      <w:r w:rsidR="00D419DF" w:rsidRPr="006A5F55">
        <w:rPr>
          <w:rStyle w:val="markedcontent"/>
          <w:rFonts w:ascii="PT Astra Serif" w:hAnsi="PT Astra Serif"/>
          <w:b/>
          <w:sz w:val="24"/>
          <w:szCs w:val="24"/>
        </w:rPr>
        <w:t xml:space="preserve"> к</w:t>
      </w:r>
      <w:proofErr w:type="gramEnd"/>
      <w:r w:rsidR="00D419DF" w:rsidRPr="006A5F55">
        <w:rPr>
          <w:rStyle w:val="markedcontent"/>
          <w:rFonts w:ascii="PT Astra Serif" w:hAnsi="PT Astra Serif"/>
          <w:b/>
          <w:sz w:val="24"/>
          <w:szCs w:val="24"/>
        </w:rPr>
        <w:t xml:space="preserve"> декорированию?</w:t>
      </w:r>
    </w:p>
    <w:p w:rsidR="00730451" w:rsidRPr="006A5F55" w:rsidRDefault="00D419DF" w:rsidP="006A5F55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6A5F55">
        <w:rPr>
          <w:rStyle w:val="markedcontent"/>
          <w:rFonts w:ascii="PT Astra Serif" w:hAnsi="PT Astra Serif"/>
          <w:sz w:val="24"/>
          <w:szCs w:val="24"/>
        </w:rPr>
        <w:t xml:space="preserve">А) </w:t>
      </w:r>
      <w:r w:rsidR="00BC694E">
        <w:rPr>
          <w:rStyle w:val="markedcontent"/>
          <w:rFonts w:ascii="PT Astra Serif" w:hAnsi="PT Astra Serif"/>
          <w:sz w:val="24"/>
          <w:szCs w:val="24"/>
        </w:rPr>
        <w:t>Модерн</w:t>
      </w:r>
      <w:r w:rsidRPr="006A5F55">
        <w:rPr>
          <w:rFonts w:ascii="PT Astra Serif" w:hAnsi="PT Astra Serif"/>
          <w:sz w:val="24"/>
          <w:szCs w:val="24"/>
        </w:rPr>
        <w:br/>
      </w:r>
      <w:r w:rsidR="00BC694E">
        <w:rPr>
          <w:rStyle w:val="markedcontent"/>
          <w:rFonts w:ascii="PT Astra Serif" w:hAnsi="PT Astra Serif"/>
          <w:sz w:val="24"/>
          <w:szCs w:val="24"/>
        </w:rPr>
        <w:t>Б) Рококо</w:t>
      </w:r>
      <w:r w:rsidRPr="006A5F55">
        <w:rPr>
          <w:rFonts w:ascii="PT Astra Serif" w:hAnsi="PT Astra Serif"/>
          <w:sz w:val="24"/>
          <w:szCs w:val="24"/>
        </w:rPr>
        <w:br/>
      </w:r>
      <w:r w:rsidR="00BC694E">
        <w:rPr>
          <w:rStyle w:val="markedcontent"/>
          <w:rFonts w:ascii="PT Astra Serif" w:hAnsi="PT Astra Serif"/>
          <w:sz w:val="24"/>
          <w:szCs w:val="24"/>
        </w:rPr>
        <w:t>В) Ампир</w:t>
      </w:r>
      <w:r w:rsidRPr="006A5F55">
        <w:rPr>
          <w:rFonts w:ascii="PT Astra Serif" w:hAnsi="PT Astra Serif"/>
          <w:sz w:val="24"/>
          <w:szCs w:val="24"/>
        </w:rPr>
        <w:br/>
      </w:r>
      <w:r w:rsidRPr="006A5F55">
        <w:rPr>
          <w:rStyle w:val="markedcontent"/>
          <w:rFonts w:ascii="PT Astra Serif" w:hAnsi="PT Astra Serif"/>
          <w:sz w:val="24"/>
          <w:szCs w:val="24"/>
        </w:rPr>
        <w:t>Г) Барокко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</w:t>
      </w:r>
    </w:p>
    <w:p w:rsidR="00FF6F56" w:rsidRPr="006A5F55" w:rsidRDefault="00FF6F56" w:rsidP="006A5F55">
      <w:pPr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D6C0C" w:rsidRPr="006A5F55" w:rsidRDefault="00197CDA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18</w:t>
      </w:r>
      <w:r w:rsidR="00FD2A97" w:rsidRPr="006A5F5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  <w:r w:rsidR="00FD2A97" w:rsidRPr="006A5F55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BC694E" w:rsidRPr="00DC211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Какую</w:t>
      </w:r>
      <w:r w:rsidR="00BC694E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BC694E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последовательность работы над коллекцией предложил </w:t>
      </w:r>
      <w:proofErr w:type="spellStart"/>
      <w:r w:rsidR="00BC694E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Кристиан</w:t>
      </w:r>
      <w:proofErr w:type="spellEnd"/>
      <w:r w:rsidR="00BC694E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Диор?</w:t>
      </w:r>
      <w:r w:rsidR="007D6C0C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7D6C0C" w:rsidRPr="006A5F55" w:rsidRDefault="00BC694E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А) Студия – мастерские – салон</w:t>
      </w:r>
      <w:r w:rsidR="007D6C0C" w:rsidRPr="006A5F55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7D6C0C" w:rsidRPr="006A5F55" w:rsidRDefault="007D6C0C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Б) Исследов</w:t>
      </w:r>
      <w:r w:rsidR="00BC694E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ание – изготовление – внедрение</w:t>
      </w:r>
      <w:r w:rsidRPr="006A5F55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7D6C0C" w:rsidRPr="006A5F55" w:rsidRDefault="007D6C0C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6A5F55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В) Проектирование – технология изготовления – дефиле 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694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694E" w:rsidRPr="00BC694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__________________________</w:t>
      </w:r>
    </w:p>
    <w:p w:rsidR="00295950" w:rsidRPr="006A5F55" w:rsidRDefault="00967218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6A5F55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FF6F56" w:rsidRPr="006A5F55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295950" w:rsidRPr="006A5F55">
        <w:rPr>
          <w:rStyle w:val="markedcontent"/>
          <w:rFonts w:ascii="PT Astra Serif" w:hAnsi="PT Astra Serif"/>
          <w:b/>
          <w:sz w:val="24"/>
          <w:szCs w:val="24"/>
        </w:rPr>
        <w:t>Как влияют белые стены и потолок светлого тёплого тона на</w:t>
      </w:r>
      <w:r w:rsidR="00295950" w:rsidRPr="006A5F55">
        <w:rPr>
          <w:rFonts w:ascii="PT Astra Serif" w:hAnsi="PT Astra Serif"/>
          <w:b/>
          <w:sz w:val="24"/>
          <w:szCs w:val="24"/>
        </w:rPr>
        <w:br/>
      </w:r>
      <w:r w:rsidR="00295950" w:rsidRPr="006A5F55">
        <w:rPr>
          <w:rStyle w:val="markedcontent"/>
          <w:rFonts w:ascii="PT Astra Serif" w:hAnsi="PT Astra Serif"/>
          <w:b/>
          <w:sz w:val="24"/>
          <w:szCs w:val="24"/>
        </w:rPr>
        <w:t>восприятие пространства комнаты?</w:t>
      </w:r>
    </w:p>
    <w:p w:rsidR="00730451" w:rsidRPr="006A5F55" w:rsidRDefault="0029595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6A5F55">
        <w:rPr>
          <w:rStyle w:val="markedcontent"/>
          <w:rFonts w:ascii="PT Astra Serif" w:hAnsi="PT Astra Serif"/>
          <w:sz w:val="24"/>
          <w:szCs w:val="24"/>
        </w:rPr>
        <w:t>А) Виз</w:t>
      </w:r>
      <w:r w:rsidR="00DC211D">
        <w:rPr>
          <w:rStyle w:val="markedcontent"/>
          <w:rFonts w:ascii="PT Astra Serif" w:hAnsi="PT Astra Serif"/>
          <w:sz w:val="24"/>
          <w:szCs w:val="24"/>
        </w:rPr>
        <w:t>уально увеличивают пространство</w:t>
      </w:r>
      <w:r w:rsidRPr="006A5F55">
        <w:rPr>
          <w:rFonts w:ascii="PT Astra Serif" w:hAnsi="PT Astra Serif"/>
          <w:sz w:val="24"/>
          <w:szCs w:val="24"/>
        </w:rPr>
        <w:br/>
      </w:r>
      <w:r w:rsidRPr="006A5F55">
        <w:rPr>
          <w:rStyle w:val="markedcontent"/>
          <w:rFonts w:ascii="PT Astra Serif" w:hAnsi="PT Astra Serif"/>
          <w:sz w:val="24"/>
          <w:szCs w:val="24"/>
        </w:rPr>
        <w:t>Б) В</w:t>
      </w:r>
      <w:r w:rsidR="00DC211D">
        <w:rPr>
          <w:rStyle w:val="markedcontent"/>
          <w:rFonts w:ascii="PT Astra Serif" w:hAnsi="PT Astra Serif"/>
          <w:sz w:val="24"/>
          <w:szCs w:val="24"/>
        </w:rPr>
        <w:t>изуально уменьшают пространство</w:t>
      </w:r>
      <w:r w:rsidRPr="006A5F55">
        <w:rPr>
          <w:rFonts w:ascii="PT Astra Serif" w:hAnsi="PT Astra Serif"/>
          <w:sz w:val="24"/>
          <w:szCs w:val="24"/>
        </w:rPr>
        <w:br/>
      </w:r>
      <w:r w:rsidR="00DC211D">
        <w:rPr>
          <w:rStyle w:val="markedcontent"/>
          <w:rFonts w:ascii="PT Astra Serif" w:hAnsi="PT Astra Serif"/>
          <w:sz w:val="24"/>
          <w:szCs w:val="24"/>
        </w:rPr>
        <w:t>В) Н</w:t>
      </w:r>
      <w:r w:rsidRPr="006A5F55">
        <w:rPr>
          <w:rStyle w:val="markedcontent"/>
          <w:rFonts w:ascii="PT Astra Serif" w:hAnsi="PT Astra Serif"/>
          <w:sz w:val="24"/>
          <w:szCs w:val="24"/>
        </w:rPr>
        <w:t>е влияют на восприятие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C21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C211D" w:rsidRPr="00DC211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_____________</w:t>
      </w:r>
    </w:p>
    <w:p w:rsidR="006F0F97" w:rsidRPr="006A5F55" w:rsidRDefault="00345E30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  <w:r w:rsidRPr="006A5F55">
        <w:rPr>
          <w:rFonts w:ascii="PT Astra Serif" w:hAnsi="PT Astra Serif"/>
          <w:b/>
          <w:color w:val="000000" w:themeColor="text1"/>
          <w:sz w:val="24"/>
          <w:szCs w:val="24"/>
        </w:rPr>
        <w:t>20.</w:t>
      </w:r>
      <w:r w:rsidR="006F0F97" w:rsidRPr="006A5F55">
        <w:rPr>
          <w:rStyle w:val="10"/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6A5F5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6F0F97"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Вам предложены детали выкройки фартука. </w:t>
      </w:r>
    </w:p>
    <w:p w:rsidR="006F0F97" w:rsidRPr="006A5F55" w:rsidRDefault="006F0F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Fonts w:ascii="PT Astra Serif" w:hAnsi="PT Astra Serif" w:cs="Arial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207315" cy="2403298"/>
            <wp:effectExtent l="19050" t="0" r="248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00" cy="240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F97" w:rsidRPr="006A5F55" w:rsidRDefault="006F0F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6A5F5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lastRenderedPageBreak/>
        <w:t>Из предложенных рисунков выберите эскиз изделия согласно деталям кроя.</w:t>
      </w: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38"/>
        <w:gridCol w:w="2163"/>
        <w:gridCol w:w="2692"/>
        <w:gridCol w:w="2678"/>
      </w:tblGrid>
      <w:tr w:rsidR="0052794D" w:rsidRPr="006A5F55" w:rsidTr="00BF454C">
        <w:tc>
          <w:tcPr>
            <w:tcW w:w="2093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268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835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2835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Г</w:t>
            </w:r>
          </w:p>
        </w:tc>
      </w:tr>
      <w:tr w:rsidR="0052794D" w:rsidRPr="006A5F55" w:rsidTr="00BF454C">
        <w:tc>
          <w:tcPr>
            <w:tcW w:w="2093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340" w:dyaOrig="3510">
                <v:shape id="_x0000_i1030" type="#_x0000_t75" style="width:76.5pt;height:114pt" o:ole="">
                  <v:imagedata r:id="rId34" o:title=""/>
                </v:shape>
                <o:OLEObject Type="Embed" ProgID="PBrush" ShapeID="_x0000_i1030" DrawAspect="Content" ObjectID="_1730720197" r:id="rId35"/>
              </w:object>
            </w:r>
          </w:p>
        </w:tc>
        <w:tc>
          <w:tcPr>
            <w:tcW w:w="2268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145" w:dyaOrig="3510">
                <v:shape id="_x0000_i1031" type="#_x0000_t75" style="width:69.75pt;height:114pt" o:ole="">
                  <v:imagedata r:id="rId36" o:title=""/>
                </v:shape>
                <o:OLEObject Type="Embed" ProgID="PBrush" ShapeID="_x0000_i1031" DrawAspect="Content" ObjectID="_1730720198" r:id="rId37"/>
              </w:object>
            </w:r>
          </w:p>
        </w:tc>
        <w:tc>
          <w:tcPr>
            <w:tcW w:w="2835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565" w:dyaOrig="3480">
                <v:shape id="_x0000_i1032" type="#_x0000_t75" style="width:86.25pt;height:114.75pt" o:ole="">
                  <v:imagedata r:id="rId38" o:title=""/>
                </v:shape>
                <o:OLEObject Type="Embed" ProgID="PBrush" ShapeID="_x0000_i1032" DrawAspect="Content" ObjectID="_1730720199" r:id="rId39"/>
              </w:object>
            </w:r>
          </w:p>
        </w:tc>
        <w:tc>
          <w:tcPr>
            <w:tcW w:w="2835" w:type="dxa"/>
          </w:tcPr>
          <w:p w:rsidR="0052794D" w:rsidRPr="006A5F55" w:rsidRDefault="0052794D" w:rsidP="006A5F5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object w:dxaOrig="2100" w:dyaOrig="2985">
                <v:shape id="_x0000_i1033" type="#_x0000_t75" style="width:81.75pt;height:116.25pt" o:ole="">
                  <v:imagedata r:id="rId40" o:title=""/>
                </v:shape>
                <o:OLEObject Type="Embed" ProgID="PBrush" ShapeID="_x0000_i1033" DrawAspect="Content" ObjectID="_1730720200" r:id="rId41"/>
              </w:object>
            </w:r>
          </w:p>
        </w:tc>
      </w:tr>
    </w:tbl>
    <w:p w:rsidR="006F0F97" w:rsidRPr="006A5F55" w:rsidRDefault="006F0F97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</w:p>
    <w:p w:rsidR="00730451" w:rsidRPr="006A5F55" w:rsidRDefault="00730451" w:rsidP="006A5F5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C21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C211D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A5F5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6A5F55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232722" w:rsidRPr="006A5F55" w:rsidRDefault="00232722" w:rsidP="006A5F55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A672B0" w:rsidRPr="006A5F55" w:rsidRDefault="00E43F90" w:rsidP="006A5F5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 xml:space="preserve">21. </w:t>
      </w:r>
      <w:r w:rsidR="00DC211D">
        <w:rPr>
          <w:rFonts w:ascii="PT Astra Serif" w:hAnsi="PT Astra Serif"/>
          <w:b/>
          <w:sz w:val="24"/>
          <w:szCs w:val="24"/>
        </w:rPr>
        <w:t>Кейс-</w:t>
      </w:r>
      <w:r w:rsidR="00A672B0" w:rsidRPr="006A5F55">
        <w:rPr>
          <w:rFonts w:ascii="PT Astra Serif" w:hAnsi="PT Astra Serif"/>
          <w:b/>
          <w:sz w:val="24"/>
          <w:szCs w:val="24"/>
        </w:rPr>
        <w:t xml:space="preserve">задание. Разработать эскиз современного женского платья из авторской ткани. </w:t>
      </w:r>
    </w:p>
    <w:p w:rsidR="00A672B0" w:rsidRPr="006A5F55" w:rsidRDefault="00A672B0" w:rsidP="006A5F55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6A5F55" w:rsidRDefault="00A672B0" w:rsidP="006A5F5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6A5F55" w:rsidRDefault="00A672B0" w:rsidP="006A5F5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6A5F55">
        <w:rPr>
          <w:rFonts w:ascii="PT Astra Serif" w:hAnsi="PT Astra Serif"/>
          <w:sz w:val="24"/>
          <w:szCs w:val="24"/>
        </w:rPr>
        <w:t xml:space="preserve">эскиз рисунка </w:t>
      </w:r>
      <w:r w:rsidRPr="006A5F55">
        <w:rPr>
          <w:rFonts w:ascii="PT Astra Serif" w:hAnsi="PT Astra Serif"/>
          <w:sz w:val="24"/>
          <w:szCs w:val="24"/>
        </w:rPr>
        <w:t>авторск</w:t>
      </w:r>
      <w:r w:rsidR="005C0BBD" w:rsidRPr="006A5F55">
        <w:rPr>
          <w:rFonts w:ascii="PT Astra Serif" w:hAnsi="PT Astra Serif"/>
          <w:sz w:val="24"/>
          <w:szCs w:val="24"/>
        </w:rPr>
        <w:t>ой</w:t>
      </w:r>
      <w:r w:rsidRPr="006A5F55">
        <w:rPr>
          <w:rFonts w:ascii="PT Astra Serif" w:hAnsi="PT Astra Serif"/>
          <w:sz w:val="24"/>
          <w:szCs w:val="24"/>
        </w:rPr>
        <w:t xml:space="preserve"> ткан</w:t>
      </w:r>
      <w:r w:rsidR="005C0BBD" w:rsidRPr="006A5F55">
        <w:rPr>
          <w:rFonts w:ascii="PT Astra Serif" w:hAnsi="PT Astra Serif"/>
          <w:sz w:val="24"/>
          <w:szCs w:val="24"/>
        </w:rPr>
        <w:t>и</w:t>
      </w:r>
      <w:r w:rsidR="00830B61" w:rsidRPr="006A5F55">
        <w:rPr>
          <w:rFonts w:ascii="PT Astra Serif" w:hAnsi="PT Astra Serif"/>
          <w:sz w:val="24"/>
          <w:szCs w:val="24"/>
        </w:rPr>
        <w:t>.</w:t>
      </w:r>
    </w:p>
    <w:p w:rsidR="00A672B0" w:rsidRPr="006A5F55" w:rsidRDefault="00830B61" w:rsidP="006A5F55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6A5F55">
        <w:rPr>
          <w:rFonts w:ascii="PT Astra Serif" w:hAnsi="PT Astra Serif"/>
          <w:sz w:val="24"/>
          <w:szCs w:val="24"/>
        </w:rPr>
        <w:t>3.</w:t>
      </w:r>
      <w:r w:rsidR="00DC211D">
        <w:rPr>
          <w:rFonts w:ascii="PT Astra Serif" w:hAnsi="PT Astra Serif"/>
          <w:sz w:val="24"/>
          <w:szCs w:val="24"/>
        </w:rPr>
        <w:t xml:space="preserve"> </w:t>
      </w:r>
      <w:r w:rsidRPr="006A5F55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6A5F55">
        <w:rPr>
          <w:rFonts w:ascii="PT Astra Serif" w:hAnsi="PT Astra Serif"/>
          <w:sz w:val="24"/>
          <w:szCs w:val="24"/>
        </w:rPr>
        <w:t xml:space="preserve">какие </w:t>
      </w:r>
      <w:r w:rsidR="005C0BBD" w:rsidRPr="006A5F55">
        <w:rPr>
          <w:rFonts w:ascii="PT Astra Serif" w:hAnsi="PT Astra Serif"/>
          <w:b/>
          <w:sz w:val="24"/>
          <w:szCs w:val="24"/>
        </w:rPr>
        <w:t>новые</w:t>
      </w:r>
      <w:r w:rsidR="005C0BBD" w:rsidRPr="006A5F55">
        <w:rPr>
          <w:rFonts w:ascii="PT Astra Serif" w:hAnsi="PT Astra Serif"/>
          <w:sz w:val="24"/>
          <w:szCs w:val="24"/>
        </w:rPr>
        <w:t xml:space="preserve"> (инновационные) </w:t>
      </w:r>
      <w:r w:rsidRPr="006A5F55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6A5F55">
        <w:rPr>
          <w:rFonts w:ascii="PT Astra Serif" w:hAnsi="PT Astra Serif"/>
          <w:sz w:val="24"/>
          <w:szCs w:val="24"/>
        </w:rPr>
        <w:t xml:space="preserve"> вы предлагаете</w:t>
      </w:r>
      <w:r w:rsidRPr="006A5F55">
        <w:rPr>
          <w:rFonts w:ascii="PT Astra Serif" w:hAnsi="PT Astra Serif"/>
          <w:sz w:val="24"/>
          <w:szCs w:val="24"/>
        </w:rPr>
        <w:t xml:space="preserve"> (</w:t>
      </w:r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6A5F55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6A5F55" w:rsidRDefault="00A672B0" w:rsidP="006A5F5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>4.</w:t>
      </w:r>
      <w:r w:rsidR="00DC211D">
        <w:rPr>
          <w:rFonts w:ascii="PT Astra Serif" w:hAnsi="PT Astra Serif"/>
          <w:sz w:val="24"/>
          <w:szCs w:val="24"/>
        </w:rPr>
        <w:t xml:space="preserve"> </w:t>
      </w:r>
      <w:r w:rsidRPr="006A5F55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6A5F55">
        <w:rPr>
          <w:rFonts w:ascii="PT Astra Serif" w:hAnsi="PT Astra Serif"/>
          <w:sz w:val="24"/>
          <w:szCs w:val="24"/>
        </w:rPr>
        <w:t>платья</w:t>
      </w:r>
      <w:r w:rsidRPr="006A5F55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6A5F55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6A5F55" w:rsidRDefault="00A672B0" w:rsidP="006A5F5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>5.</w:t>
      </w:r>
      <w:r w:rsidR="00DC211D">
        <w:rPr>
          <w:rFonts w:ascii="PT Astra Serif" w:hAnsi="PT Astra Serif"/>
          <w:sz w:val="24"/>
          <w:szCs w:val="24"/>
        </w:rPr>
        <w:t xml:space="preserve"> </w:t>
      </w:r>
      <w:r w:rsidRPr="006A5F55">
        <w:rPr>
          <w:rFonts w:ascii="PT Astra Serif" w:hAnsi="PT Astra Serif"/>
          <w:sz w:val="24"/>
          <w:szCs w:val="24"/>
        </w:rPr>
        <w:t xml:space="preserve">Напишите название модели, стилистическое направление, укажите назначение разработанной </w:t>
      </w:r>
      <w:r w:rsidR="00DC211D">
        <w:rPr>
          <w:rFonts w:ascii="PT Astra Serif" w:hAnsi="PT Astra Serif"/>
          <w:sz w:val="24"/>
          <w:szCs w:val="24"/>
        </w:rPr>
        <w:t>в</w:t>
      </w:r>
      <w:r w:rsidRPr="006A5F55">
        <w:rPr>
          <w:rFonts w:ascii="PT Astra Serif" w:hAnsi="PT Astra Serif"/>
          <w:sz w:val="24"/>
          <w:szCs w:val="24"/>
        </w:rPr>
        <w:t xml:space="preserve">ами модели </w:t>
      </w:r>
      <w:r w:rsidR="00830B61" w:rsidRPr="006A5F55">
        <w:rPr>
          <w:rFonts w:ascii="PT Astra Serif" w:hAnsi="PT Astra Serif"/>
          <w:sz w:val="24"/>
          <w:szCs w:val="24"/>
        </w:rPr>
        <w:t>платья</w:t>
      </w:r>
      <w:r w:rsidRPr="006A5F55">
        <w:rPr>
          <w:rFonts w:ascii="PT Astra Serif" w:hAnsi="PT Astra Serif"/>
          <w:sz w:val="24"/>
          <w:szCs w:val="24"/>
        </w:rPr>
        <w:t>.</w:t>
      </w:r>
    </w:p>
    <w:p w:rsidR="00A672B0" w:rsidRPr="006A5F55" w:rsidRDefault="00A672B0" w:rsidP="006A5F55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E43F90" w:rsidRPr="006A5F55" w:rsidRDefault="0052794D" w:rsidP="006A5F5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320498" cy="2213770"/>
            <wp:effectExtent l="1905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507" cy="2216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B61" w:rsidRPr="006A5F55" w:rsidRDefault="00830B61" w:rsidP="006A5F5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:rsidR="00830B61" w:rsidRPr="006A5F55" w:rsidRDefault="00830B61" w:rsidP="006A5F5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 xml:space="preserve">Рис.1. </w:t>
      </w:r>
      <w:proofErr w:type="spellStart"/>
      <w:r w:rsidR="0052794D" w:rsidRPr="006A5F55">
        <w:rPr>
          <w:rFonts w:ascii="PT Astra Serif" w:hAnsi="PT Astra Serif"/>
          <w:sz w:val="24"/>
          <w:szCs w:val="24"/>
        </w:rPr>
        <w:t>Пантеровый</w:t>
      </w:r>
      <w:proofErr w:type="spellEnd"/>
      <w:r w:rsidR="0052794D" w:rsidRPr="006A5F55">
        <w:rPr>
          <w:rFonts w:ascii="PT Astra Serif" w:hAnsi="PT Astra Serif"/>
          <w:sz w:val="24"/>
          <w:szCs w:val="24"/>
        </w:rPr>
        <w:t xml:space="preserve"> х</w:t>
      </w:r>
      <w:r w:rsidR="00DC211D">
        <w:rPr>
          <w:rFonts w:ascii="PT Astra Serif" w:hAnsi="PT Astra Serif"/>
          <w:sz w:val="24"/>
          <w:szCs w:val="24"/>
        </w:rPr>
        <w:t>амеле</w:t>
      </w:r>
      <w:r w:rsidRPr="006A5F55">
        <w:rPr>
          <w:rFonts w:ascii="PT Astra Serif" w:hAnsi="PT Astra Serif"/>
          <w:sz w:val="24"/>
          <w:szCs w:val="24"/>
        </w:rPr>
        <w:t>он</w:t>
      </w:r>
    </w:p>
    <w:p w:rsidR="00830B61" w:rsidRPr="006A5F55" w:rsidRDefault="00830B61" w:rsidP="006A5F5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:rsidR="00830B61" w:rsidRPr="006A5F55" w:rsidRDefault="00830B61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 xml:space="preserve">Хамелеоны – это животные класса пресмыкающихся, принадлежащие к отряду чешуйчатых семейству хамелеоновых. Семейство состоит приблизительно из ста шестидесяти особей. Эти животные известны благодаря своей способности менять цвет. Маленькие животные длиною 20-25 см. Встречаются в Африке и на Мадагаскаре. Большие хамелеоны способны выбрасывать свой язык на 30 см от своего носа. У </w:t>
      </w:r>
      <w:r w:rsidRPr="006A5F55">
        <w:rPr>
          <w:rFonts w:ascii="PT Astra Serif" w:hAnsi="PT Astra Serif"/>
          <w:sz w:val="24"/>
          <w:szCs w:val="24"/>
        </w:rPr>
        <w:lastRenderedPageBreak/>
        <w:t>хамелеона глаза вращаются независимо друг от друга: на 180 градусов в горизонтальной плоскости, на 90 – в вертикальной.</w:t>
      </w: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 xml:space="preserve">Одним из видов является </w:t>
      </w:r>
      <w:proofErr w:type="spellStart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>пантеровый</w:t>
      </w:r>
      <w:proofErr w:type="spellEnd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 xml:space="preserve"> </w:t>
      </w:r>
      <w:proofErr w:type="spellStart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>хамелион</w:t>
      </w:r>
      <w:proofErr w:type="spellEnd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 xml:space="preserve">. Молодые ящерицы серые и практически ничем не выделяющиеся. Однако по мере взросления их кожа приобретает переливающиеся оттенки зеленого, красного и бирюзового цвета. </w:t>
      </w: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proofErr w:type="spellStart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>Пантеровые</w:t>
      </w:r>
      <w:proofErr w:type="spellEnd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 xml:space="preserve"> хамелеоны также считаются одними из наиболее крупных: их размер составляет порядка 50 см. Самцы несколько больше, чем самки, и имеют более яркий окрас. У </w:t>
      </w:r>
      <w:proofErr w:type="spellStart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>пантерового</w:t>
      </w:r>
      <w:proofErr w:type="spellEnd"/>
      <w:r w:rsidRPr="006A5F55">
        <w:rPr>
          <w:rFonts w:ascii="PT Astra Serif" w:eastAsia="Times New Roman" w:hAnsi="PT Astra Serif"/>
          <w:sz w:val="24"/>
          <w:szCs w:val="24"/>
          <w:lang w:eastAsia="ru-RU"/>
        </w:rPr>
        <w:t xml:space="preserve"> хамелеона овальные разноцветные пятна по бокам, за счет которых они и получили свое название. Данная разновидность проживает на Мадагаскаре и располагающихся рядом островах. Представители этого вида выбирают для жизни деревья, кусты, располагающиеся неподалеку от человеческого жилья.</w:t>
      </w: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6A5F55">
        <w:rPr>
          <w:rFonts w:ascii="PT Astra Serif" w:eastAsia="Times New Roman" w:hAnsi="PT Astra Serif"/>
          <w:sz w:val="24"/>
          <w:szCs w:val="24"/>
          <w:lang w:eastAsia="ru-RU"/>
        </w:rPr>
        <w:br/>
      </w:r>
      <w:r w:rsidRPr="006A5F55">
        <w:rPr>
          <w:rFonts w:ascii="PT Astra Serif" w:eastAsia="Times New Roman" w:hAnsi="PT Astra Serif"/>
          <w:sz w:val="24"/>
          <w:szCs w:val="24"/>
          <w:lang w:eastAsia="ru-RU"/>
        </w:rPr>
        <w:br/>
      </w: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C0BBD" w:rsidRPr="006A5F55" w:rsidRDefault="005C0BB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C0BBD" w:rsidRPr="006A5F55" w:rsidRDefault="005C0BB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C0BBD" w:rsidRPr="006A5F55" w:rsidRDefault="005C0BB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C0BBD" w:rsidRPr="006A5F55" w:rsidRDefault="005C0BB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419DF" w:rsidRPr="006A5F55" w:rsidRDefault="00D419DF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2794D" w:rsidRPr="006A5F55" w:rsidRDefault="0052794D" w:rsidP="006A5F5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DC211D" w:rsidRDefault="005C0BBD" w:rsidP="006A5F55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lastRenderedPageBreak/>
        <w:t xml:space="preserve">Блан ответов </w:t>
      </w:r>
    </w:p>
    <w:p w:rsidR="005C0BBD" w:rsidRPr="006A5F55" w:rsidRDefault="005C0BBD" w:rsidP="006A5F55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6A5F55">
        <w:rPr>
          <w:rFonts w:ascii="PT Astra Serif" w:hAnsi="PT Astra Serif"/>
          <w:b/>
          <w:sz w:val="24"/>
          <w:szCs w:val="24"/>
        </w:rPr>
        <w:t>(</w:t>
      </w:r>
      <w:proofErr w:type="gramStart"/>
      <w:r w:rsidR="00A553AE" w:rsidRPr="006A5F55">
        <w:rPr>
          <w:rFonts w:ascii="PT Astra Serif" w:hAnsi="PT Astra Serif"/>
          <w:b/>
          <w:sz w:val="24"/>
          <w:szCs w:val="24"/>
        </w:rPr>
        <w:t>кейс</w:t>
      </w:r>
      <w:proofErr w:type="gramEnd"/>
      <w:r w:rsidR="00A553AE" w:rsidRPr="006A5F55">
        <w:rPr>
          <w:rFonts w:ascii="PT Astra Serif" w:hAnsi="PT Astra Serif"/>
          <w:b/>
          <w:sz w:val="24"/>
          <w:szCs w:val="24"/>
        </w:rPr>
        <w:t>-</w:t>
      </w:r>
      <w:r w:rsidRPr="006A5F55">
        <w:rPr>
          <w:rFonts w:ascii="PT Astra Serif" w:hAnsi="PT Astra Serif"/>
          <w:b/>
          <w:sz w:val="24"/>
          <w:szCs w:val="24"/>
        </w:rPr>
        <w:t>задание №</w:t>
      </w:r>
      <w:r w:rsidR="00DC211D">
        <w:rPr>
          <w:rFonts w:ascii="PT Astra Serif" w:hAnsi="PT Astra Serif"/>
          <w:b/>
          <w:sz w:val="24"/>
          <w:szCs w:val="24"/>
        </w:rPr>
        <w:t xml:space="preserve"> </w:t>
      </w:r>
      <w:r w:rsidRPr="006A5F55">
        <w:rPr>
          <w:rFonts w:ascii="PT Astra Serif" w:hAnsi="PT Astra Serif"/>
          <w:b/>
          <w:sz w:val="24"/>
          <w:szCs w:val="24"/>
        </w:rPr>
        <w:t>21)</w:t>
      </w:r>
    </w:p>
    <w:p w:rsidR="005C0BBD" w:rsidRPr="006A5F55" w:rsidRDefault="005C0BBD" w:rsidP="006A5F55">
      <w:pPr>
        <w:pStyle w:val="12"/>
        <w:shd w:val="clear" w:color="auto" w:fill="auto"/>
        <w:spacing w:before="0"/>
        <w:rPr>
          <w:rFonts w:ascii="PT Astra Serif" w:hAnsi="PT Astra Serif"/>
          <w:sz w:val="24"/>
          <w:szCs w:val="24"/>
        </w:rPr>
      </w:pPr>
    </w:p>
    <w:p w:rsidR="005C0BBD" w:rsidRPr="006A5F55" w:rsidRDefault="00DC211D" w:rsidP="006A5F55">
      <w:pPr>
        <w:pStyle w:val="12"/>
        <w:shd w:val="clear" w:color="auto" w:fill="auto"/>
        <w:spacing w:before="0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1801EBC4" wp14:editId="1CBE6BD6">
            <wp:simplePos x="0" y="0"/>
            <wp:positionH relativeFrom="column">
              <wp:posOffset>-43815</wp:posOffset>
            </wp:positionH>
            <wp:positionV relativeFrom="paragraph">
              <wp:posOffset>669290</wp:posOffset>
            </wp:positionV>
            <wp:extent cx="6152515" cy="6151245"/>
            <wp:effectExtent l="0" t="0" r="0" b="0"/>
            <wp:wrapTight wrapText="bothSides">
              <wp:wrapPolygon edited="0">
                <wp:start x="0" y="0"/>
                <wp:lineTo x="0" y="21540"/>
                <wp:lineTo x="21535" y="21540"/>
                <wp:lineTo x="21535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615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BBD" w:rsidRPr="006A5F55">
        <w:rPr>
          <w:rFonts w:ascii="PT Astra Serif" w:hAnsi="PT Astra Serif"/>
          <w:sz w:val="24"/>
          <w:szCs w:val="24"/>
        </w:rPr>
        <w:t xml:space="preserve">1. </w:t>
      </w:r>
      <w:r w:rsidR="00A553AE" w:rsidRPr="006A5F55">
        <w:rPr>
          <w:rFonts w:ascii="PT Astra Serif" w:hAnsi="PT Astra Serif"/>
          <w:b/>
          <w:sz w:val="24"/>
          <w:szCs w:val="24"/>
        </w:rPr>
        <w:t>(1,5 балла</w:t>
      </w:r>
      <w:r w:rsidR="005C0BBD" w:rsidRPr="006A5F55">
        <w:rPr>
          <w:rFonts w:ascii="PT Astra Serif" w:hAnsi="PT Astra Serif"/>
          <w:b/>
          <w:sz w:val="24"/>
          <w:szCs w:val="24"/>
        </w:rPr>
        <w:t>).</w:t>
      </w:r>
      <w:r w:rsidR="005C0BBD" w:rsidRPr="006A5F55">
        <w:rPr>
          <w:rFonts w:ascii="PT Astra Serif" w:hAnsi="PT Astra Serif"/>
          <w:sz w:val="24"/>
          <w:szCs w:val="24"/>
        </w:rPr>
        <w:t xml:space="preserve"> Выполните стилизацию предоставленного на рисунке 1 изображения и на её основе разработайте эскиз рисунка авторской ткани</w:t>
      </w:r>
      <w:r w:rsidR="005C0BBD" w:rsidRPr="006A5F55">
        <w:rPr>
          <w:rStyle w:val="ac"/>
          <w:rFonts w:ascii="PT Astra Serif" w:hAnsi="PT Astra Serif"/>
          <w:sz w:val="24"/>
          <w:szCs w:val="24"/>
        </w:rPr>
        <w:t xml:space="preserve"> (для </w:t>
      </w:r>
      <w:proofErr w:type="spellStart"/>
      <w:r w:rsidR="005C0BBD" w:rsidRPr="006A5F55">
        <w:rPr>
          <w:rStyle w:val="ac"/>
          <w:rFonts w:ascii="PT Astra Serif" w:hAnsi="PT Astra Serif"/>
          <w:sz w:val="24"/>
          <w:szCs w:val="24"/>
        </w:rPr>
        <w:t>отрисовки</w:t>
      </w:r>
      <w:proofErr w:type="spellEnd"/>
      <w:r w:rsidR="005C0BBD" w:rsidRPr="006A5F55">
        <w:rPr>
          <w:rStyle w:val="ac"/>
          <w:rFonts w:ascii="PT Astra Serif" w:hAnsi="PT Astra Serif"/>
          <w:sz w:val="24"/>
          <w:szCs w:val="24"/>
        </w:rPr>
        <w:t xml:space="preserve"> авторского эскиза ткани на основе заданного изображения приложен лист миллиметровки)</w:t>
      </w:r>
      <w:r w:rsidR="005C0BBD" w:rsidRPr="006A5F55">
        <w:rPr>
          <w:rFonts w:ascii="PT Astra Serif" w:hAnsi="PT Astra Serif"/>
          <w:sz w:val="24"/>
          <w:szCs w:val="24"/>
        </w:rPr>
        <w:t xml:space="preserve"> </w:t>
      </w:r>
    </w:p>
    <w:p w:rsidR="005C0BBD" w:rsidRPr="006A5F55" w:rsidRDefault="005C0BBD" w:rsidP="006A5F55">
      <w:pPr>
        <w:pStyle w:val="12"/>
        <w:shd w:val="clear" w:color="auto" w:fill="auto"/>
        <w:spacing w:before="0"/>
        <w:rPr>
          <w:rFonts w:ascii="PT Astra Serif" w:hAnsi="PT Astra Serif"/>
          <w:sz w:val="24"/>
          <w:szCs w:val="24"/>
        </w:rPr>
      </w:pPr>
    </w:p>
    <w:p w:rsidR="005C0BBD" w:rsidRPr="006A5F55" w:rsidRDefault="005C0BBD" w:rsidP="006A5F55">
      <w:pPr>
        <w:pStyle w:val="12"/>
        <w:shd w:val="clear" w:color="auto" w:fill="auto"/>
        <w:spacing w:before="0" w:line="240" w:lineRule="auto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 xml:space="preserve">2. </w:t>
      </w:r>
      <w:r w:rsidRPr="006A5F55">
        <w:rPr>
          <w:rFonts w:ascii="PT Astra Serif" w:hAnsi="PT Astra Serif"/>
          <w:b/>
          <w:sz w:val="24"/>
          <w:szCs w:val="24"/>
        </w:rPr>
        <w:t>(1,5 балла)</w:t>
      </w:r>
      <w:r w:rsidRPr="006A5F55">
        <w:rPr>
          <w:rFonts w:ascii="PT Astra Serif" w:hAnsi="PT Astra Serif"/>
          <w:sz w:val="24"/>
          <w:szCs w:val="24"/>
        </w:rPr>
        <w:t xml:space="preserve"> Напишите какие </w:t>
      </w:r>
      <w:r w:rsidRPr="006A5F55">
        <w:rPr>
          <w:rFonts w:ascii="PT Astra Serif" w:hAnsi="PT Astra Serif"/>
          <w:b/>
          <w:sz w:val="24"/>
          <w:szCs w:val="24"/>
        </w:rPr>
        <w:t>новые</w:t>
      </w:r>
      <w:r w:rsidRPr="006A5F55">
        <w:rPr>
          <w:rFonts w:ascii="PT Astra Serif" w:hAnsi="PT Astra Serif"/>
          <w:sz w:val="24"/>
          <w:szCs w:val="24"/>
        </w:rPr>
        <w:t xml:space="preserve"> (инновационные) свойства вашей авторской ткани вы предлагаете.</w:t>
      </w:r>
    </w:p>
    <w:p w:rsidR="005C0BBD" w:rsidRPr="006A5F55" w:rsidRDefault="005C0BBD" w:rsidP="006A5F55">
      <w:pPr>
        <w:pStyle w:val="12"/>
        <w:shd w:val="clear" w:color="auto" w:fill="auto"/>
        <w:spacing w:before="0" w:line="240" w:lineRule="auto"/>
        <w:rPr>
          <w:rFonts w:ascii="PT Astra Serif" w:hAnsi="PT Astra Serif"/>
          <w:sz w:val="24"/>
          <w:szCs w:val="24"/>
          <w:lang w:eastAsia="ru-RU"/>
        </w:rPr>
      </w:pPr>
      <w:proofErr w:type="gramStart"/>
      <w:r w:rsidRPr="006A5F55">
        <w:rPr>
          <w:rFonts w:ascii="PT Astra Serif" w:hAnsi="PT Astra Serif"/>
          <w:sz w:val="24"/>
          <w:szCs w:val="24"/>
          <w:lang w:eastAsia="ru-RU"/>
        </w:rPr>
        <w:t>Механические</w:t>
      </w:r>
      <w:r w:rsidR="00DC211D">
        <w:rPr>
          <w:rFonts w:ascii="PT Astra Serif" w:hAnsi="PT Astra Serif"/>
          <w:sz w:val="24"/>
          <w:szCs w:val="24"/>
          <w:lang w:eastAsia="ru-RU"/>
        </w:rPr>
        <w:t>:</w:t>
      </w:r>
      <w:r w:rsidRPr="006A5F55">
        <w:rPr>
          <w:rFonts w:ascii="PT Astra Serif" w:hAnsi="PT Astra Serif"/>
          <w:sz w:val="24"/>
          <w:szCs w:val="24"/>
          <w:lang w:eastAsia="ru-RU"/>
        </w:rPr>
        <w:t>_</w:t>
      </w:r>
      <w:proofErr w:type="gramEnd"/>
      <w:r w:rsidRPr="006A5F5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</w:t>
      </w:r>
    </w:p>
    <w:p w:rsidR="005C0BBD" w:rsidRPr="006A5F55" w:rsidRDefault="005C0BBD" w:rsidP="006A5F55">
      <w:pPr>
        <w:pStyle w:val="12"/>
        <w:shd w:val="clear" w:color="auto" w:fill="auto"/>
        <w:spacing w:before="0" w:line="240" w:lineRule="auto"/>
        <w:rPr>
          <w:rFonts w:ascii="PT Astra Serif" w:hAnsi="PT Astra Serif"/>
          <w:sz w:val="24"/>
          <w:szCs w:val="24"/>
          <w:lang w:eastAsia="ru-RU"/>
        </w:rPr>
      </w:pPr>
      <w:proofErr w:type="gramStart"/>
      <w:r w:rsidRPr="006A5F55">
        <w:rPr>
          <w:rFonts w:ascii="PT Astra Serif" w:hAnsi="PT Astra Serif"/>
          <w:sz w:val="24"/>
          <w:szCs w:val="24"/>
          <w:lang w:eastAsia="ru-RU"/>
        </w:rPr>
        <w:t>Физические</w:t>
      </w:r>
      <w:r w:rsidR="00DC211D">
        <w:rPr>
          <w:rFonts w:ascii="PT Astra Serif" w:hAnsi="PT Astra Serif"/>
          <w:sz w:val="24"/>
          <w:szCs w:val="24"/>
          <w:lang w:eastAsia="ru-RU"/>
        </w:rPr>
        <w:t>:</w:t>
      </w:r>
      <w:r w:rsidRPr="006A5F55">
        <w:rPr>
          <w:rFonts w:ascii="PT Astra Serif" w:hAnsi="PT Astra Serif"/>
          <w:sz w:val="24"/>
          <w:szCs w:val="24"/>
          <w:lang w:eastAsia="ru-RU"/>
        </w:rPr>
        <w:t>_</w:t>
      </w:r>
      <w:proofErr w:type="gramEnd"/>
      <w:r w:rsidRPr="006A5F5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</w:t>
      </w:r>
    </w:p>
    <w:p w:rsidR="005C0BBD" w:rsidRPr="006A5F55" w:rsidRDefault="005C0BBD" w:rsidP="006A5F55">
      <w:pPr>
        <w:pStyle w:val="12"/>
        <w:shd w:val="clear" w:color="auto" w:fill="auto"/>
        <w:spacing w:before="0" w:line="240" w:lineRule="auto"/>
        <w:rPr>
          <w:rFonts w:ascii="PT Astra Serif" w:hAnsi="PT Astra Serif"/>
          <w:sz w:val="24"/>
          <w:szCs w:val="24"/>
        </w:rPr>
      </w:pPr>
      <w:proofErr w:type="gramStart"/>
      <w:r w:rsidRPr="006A5F55">
        <w:rPr>
          <w:rFonts w:ascii="PT Astra Serif" w:hAnsi="PT Astra Serif"/>
          <w:sz w:val="24"/>
          <w:szCs w:val="24"/>
          <w:lang w:eastAsia="ru-RU"/>
        </w:rPr>
        <w:t>Технологические</w:t>
      </w:r>
      <w:r w:rsidR="00DC211D">
        <w:rPr>
          <w:rFonts w:ascii="PT Astra Serif" w:hAnsi="PT Astra Serif"/>
          <w:sz w:val="24"/>
          <w:szCs w:val="24"/>
          <w:lang w:eastAsia="ru-RU"/>
        </w:rPr>
        <w:t>:</w:t>
      </w:r>
      <w:r w:rsidRPr="006A5F55">
        <w:rPr>
          <w:rFonts w:ascii="PT Astra Serif" w:hAnsi="PT Astra Serif"/>
          <w:sz w:val="24"/>
          <w:szCs w:val="24"/>
          <w:lang w:eastAsia="ru-RU"/>
        </w:rPr>
        <w:t>_</w:t>
      </w:r>
      <w:proofErr w:type="gramEnd"/>
      <w:r w:rsidRPr="006A5F5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</w:t>
      </w:r>
      <w:r w:rsidRPr="006A5F55">
        <w:rPr>
          <w:rFonts w:ascii="PT Astra Serif" w:hAnsi="PT Astra Serif"/>
          <w:sz w:val="24"/>
          <w:szCs w:val="24"/>
        </w:rPr>
        <w:t xml:space="preserve"> </w:t>
      </w:r>
    </w:p>
    <w:p w:rsidR="005C0BBD" w:rsidRPr="006A5F55" w:rsidRDefault="005C0BBD" w:rsidP="006A5F55">
      <w:pPr>
        <w:pStyle w:val="12"/>
        <w:shd w:val="clear" w:color="auto" w:fill="auto"/>
        <w:spacing w:before="0" w:after="235" w:line="326" w:lineRule="exact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lastRenderedPageBreak/>
        <w:t xml:space="preserve">3. </w:t>
      </w:r>
      <w:r w:rsidRPr="006A5F55">
        <w:rPr>
          <w:rFonts w:ascii="PT Astra Serif" w:hAnsi="PT Astra Serif"/>
          <w:b/>
          <w:sz w:val="24"/>
          <w:szCs w:val="24"/>
        </w:rPr>
        <w:t xml:space="preserve">(1 балл) </w:t>
      </w:r>
      <w:r w:rsidRPr="006A5F55">
        <w:rPr>
          <w:rFonts w:ascii="PT Astra Serif" w:hAnsi="PT Astra Serif"/>
          <w:sz w:val="24"/>
          <w:szCs w:val="24"/>
        </w:rPr>
        <w:t>Напишите название модели, стилистическое направление, ук</w:t>
      </w:r>
      <w:r w:rsidR="00DC211D">
        <w:rPr>
          <w:rFonts w:ascii="PT Astra Serif" w:hAnsi="PT Astra Serif"/>
          <w:sz w:val="24"/>
          <w:szCs w:val="24"/>
        </w:rPr>
        <w:t>ажите назначение разработанной в</w:t>
      </w:r>
      <w:r w:rsidRPr="006A5F55">
        <w:rPr>
          <w:rFonts w:ascii="PT Astra Serif" w:hAnsi="PT Astra Serif"/>
          <w:sz w:val="24"/>
          <w:szCs w:val="24"/>
        </w:rPr>
        <w:t xml:space="preserve">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6A5F55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framePr w:wrap="notBeside" w:vAnchor="text" w:hAnchor="text" w:xAlign="center" w:y="1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6A5F55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framePr w:wrap="notBeside" w:vAnchor="text" w:hAnchor="text" w:xAlign="center" w:y="1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6A5F55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6A5F55">
              <w:rPr>
                <w:rFonts w:ascii="PT Astra Serif" w:hAnsi="PT Astra Serif"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6A5F55" w:rsidRDefault="005C0BBD" w:rsidP="006A5F55">
            <w:pPr>
              <w:framePr w:wrap="notBeside" w:vAnchor="text" w:hAnchor="text" w:xAlign="center" w:y="1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DC211D" w:rsidRDefault="00DC211D" w:rsidP="006A5F5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123639" w:rsidRDefault="005C0BBD" w:rsidP="00123639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6A5F55">
        <w:rPr>
          <w:rFonts w:ascii="PT Astra Serif" w:hAnsi="PT Astra Serif"/>
          <w:sz w:val="24"/>
          <w:szCs w:val="24"/>
        </w:rPr>
        <w:t xml:space="preserve">4. </w:t>
      </w:r>
      <w:r w:rsidR="00A553AE" w:rsidRPr="006A5F55">
        <w:rPr>
          <w:rFonts w:ascii="PT Astra Serif" w:hAnsi="PT Astra Serif"/>
          <w:b/>
          <w:sz w:val="24"/>
          <w:szCs w:val="24"/>
        </w:rPr>
        <w:t>(1 балл</w:t>
      </w:r>
      <w:r w:rsidR="00383AE5" w:rsidRPr="006A5F55">
        <w:rPr>
          <w:rFonts w:ascii="PT Astra Serif" w:hAnsi="PT Astra Serif"/>
          <w:b/>
          <w:sz w:val="24"/>
          <w:szCs w:val="24"/>
        </w:rPr>
        <w:t>)</w:t>
      </w:r>
      <w:r w:rsidR="00383AE5" w:rsidRPr="006A5F55">
        <w:rPr>
          <w:rFonts w:ascii="PT Astra Serif" w:hAnsi="PT Astra Serif"/>
          <w:sz w:val="24"/>
          <w:szCs w:val="24"/>
        </w:rPr>
        <w:t xml:space="preserve"> </w:t>
      </w:r>
      <w:r w:rsidRPr="006A5F55">
        <w:rPr>
          <w:rFonts w:ascii="PT Astra Serif" w:hAnsi="PT Astra Serif"/>
          <w:sz w:val="24"/>
          <w:szCs w:val="24"/>
        </w:rPr>
        <w:t>Выполните эскиз модели платья. Эскиз можно выполн</w:t>
      </w:r>
      <w:r w:rsidR="00383AE5" w:rsidRPr="006A5F55">
        <w:rPr>
          <w:rFonts w:ascii="PT Astra Serif" w:hAnsi="PT Astra Serif"/>
          <w:sz w:val="24"/>
          <w:szCs w:val="24"/>
        </w:rPr>
        <w:t xml:space="preserve">ить на </w:t>
      </w:r>
      <w:r w:rsidR="00DC211D">
        <w:rPr>
          <w:rFonts w:ascii="PT Astra Serif" w:hAnsi="PT Astra Serif"/>
          <w:sz w:val="24"/>
          <w:szCs w:val="24"/>
        </w:rPr>
        <w:t>любом листе бумаги формата</w:t>
      </w:r>
      <w:r w:rsidR="00383AE5" w:rsidRPr="006A5F55">
        <w:rPr>
          <w:rFonts w:ascii="PT Astra Serif" w:hAnsi="PT Astra Serif"/>
          <w:sz w:val="24"/>
          <w:szCs w:val="24"/>
        </w:rPr>
        <w:t xml:space="preserve"> А4</w:t>
      </w:r>
      <w:r w:rsidRPr="006A5F55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6A5F55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5C0BBD" w:rsidRPr="006A5F55" w:rsidRDefault="00123639" w:rsidP="00123639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bookmarkStart w:id="0" w:name="_GoBack"/>
      <w:bookmarkEnd w:id="0"/>
      <w:r w:rsidRPr="00123639">
        <w:rPr>
          <w:rFonts w:ascii="PT Astra Serif" w:hAnsi="PT Astra Serif"/>
          <w:b/>
          <w:noProof/>
          <w:sz w:val="24"/>
          <w:szCs w:val="24"/>
          <w:lang w:eastAsia="ru-RU"/>
        </w:rPr>
        <w:lastRenderedPageBreak/>
        <w:t xml:space="preserve"> </w:t>
      </w:r>
      <w:r w:rsidRPr="006A5F55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inline distT="0" distB="0" distL="0" distR="0" wp14:anchorId="08C44E2E" wp14:editId="6DF7EA70">
            <wp:extent cx="3057525" cy="5695950"/>
            <wp:effectExtent l="19050" t="0" r="952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AE5" w:rsidRPr="006A5F55" w:rsidRDefault="00383AE5" w:rsidP="006A5F55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sectPr w:rsidR="00383AE5" w:rsidRPr="006A5F55" w:rsidSect="006A5F55">
      <w:headerReference w:type="default" r:id="rId45"/>
      <w:footerReference w:type="default" r:id="rId46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3666" w:rsidRDefault="004C3666" w:rsidP="006A5F55">
      <w:pPr>
        <w:spacing w:after="0" w:line="240" w:lineRule="auto"/>
      </w:pPr>
      <w:r>
        <w:separator/>
      </w:r>
    </w:p>
  </w:endnote>
  <w:endnote w:type="continuationSeparator" w:id="0">
    <w:p w:rsidR="004C3666" w:rsidRDefault="004C3666" w:rsidP="006A5F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7719408"/>
      <w:docPartObj>
        <w:docPartGallery w:val="Page Numbers (Bottom of Page)"/>
        <w:docPartUnique/>
      </w:docPartObj>
    </w:sdtPr>
    <w:sdtEndPr/>
    <w:sdtContent>
      <w:p w:rsidR="006A5F55" w:rsidRDefault="006A5F55" w:rsidP="006A5F55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3639">
          <w:rPr>
            <w:noProof/>
          </w:rPr>
          <w:t>11</w:t>
        </w:r>
        <w:r>
          <w:fldChar w:fldCharType="end"/>
        </w:r>
      </w:p>
    </w:sdtContent>
  </w:sdt>
  <w:p w:rsidR="006A5F55" w:rsidRDefault="006A5F55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3666" w:rsidRDefault="004C3666" w:rsidP="006A5F55">
      <w:pPr>
        <w:spacing w:after="0" w:line="240" w:lineRule="auto"/>
      </w:pPr>
      <w:r>
        <w:separator/>
      </w:r>
    </w:p>
  </w:footnote>
  <w:footnote w:type="continuationSeparator" w:id="0">
    <w:p w:rsidR="004C3666" w:rsidRDefault="004C3666" w:rsidP="006A5F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5F55" w:rsidRDefault="006A5F55">
    <w:pPr>
      <w:pStyle w:val="ad"/>
    </w:pPr>
  </w:p>
  <w:p w:rsidR="006A5F55" w:rsidRPr="006A5F55" w:rsidRDefault="006A5F55" w:rsidP="006A5F55">
    <w:pPr>
      <w:pStyle w:val="ad"/>
      <w:jc w:val="right"/>
      <w:rPr>
        <w:rFonts w:ascii="PT Astra Serif" w:hAnsi="PT Astra Serif"/>
        <w:sz w:val="24"/>
        <w:szCs w:val="24"/>
      </w:rPr>
    </w:pPr>
    <w:r w:rsidRPr="006A5F55">
      <w:rPr>
        <w:rFonts w:ascii="PT Astra Serif" w:hAnsi="PT Astra Serif"/>
        <w:sz w:val="24"/>
        <w:szCs w:val="24"/>
      </w:rPr>
      <w:t>Шифр _________________</w:t>
    </w:r>
  </w:p>
  <w:p w:rsidR="006A5F55" w:rsidRDefault="006A5F55" w:rsidP="003E0C63">
    <w:pPr>
      <w:pStyle w:val="ad"/>
    </w:pPr>
    <w:r w:rsidRPr="006A5F55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6A5F55">
      <w:rPr>
        <w:rFonts w:ascii="PT Astra Serif" w:hAnsi="PT Astra Serif"/>
        <w:b/>
        <w:sz w:val="24"/>
        <w:szCs w:val="24"/>
      </w:rPr>
      <w:t>ВсОШ</w:t>
    </w:r>
    <w:proofErr w:type="spellEnd"/>
    <w:r w:rsidRPr="006A5F55">
      <w:rPr>
        <w:rFonts w:ascii="PT Astra Serif" w:hAnsi="PT Astra Serif"/>
        <w:b/>
        <w:sz w:val="24"/>
        <w:szCs w:val="24"/>
      </w:rPr>
      <w:t xml:space="preserve"> по </w:t>
    </w:r>
    <w:r w:rsidR="003E0C63">
      <w:rPr>
        <w:rFonts w:ascii="PT Astra Serif" w:hAnsi="PT Astra Serif"/>
        <w:b/>
        <w:sz w:val="24"/>
        <w:szCs w:val="24"/>
      </w:rPr>
      <w:t xml:space="preserve">технологии 2022-2023 уч. г.  </w:t>
    </w:r>
    <w:r w:rsidRPr="006A5F55">
      <w:rPr>
        <w:rFonts w:ascii="PT Astra Serif" w:hAnsi="PT Astra Serif"/>
        <w:b/>
        <w:sz w:val="24"/>
        <w:szCs w:val="24"/>
      </w:rPr>
      <w:t xml:space="preserve"> 10-11 классы</w:t>
    </w:r>
    <w:r w:rsidR="003E0C63">
      <w:rPr>
        <w:rFonts w:ascii="PT Astra Serif" w:hAnsi="PT Astra Serif"/>
        <w:b/>
        <w:sz w:val="24"/>
        <w:szCs w:val="24"/>
      </w:rPr>
      <w:t xml:space="preserve"> (девушки)</w:t>
    </w:r>
    <w:r>
      <w:t xml:space="preserve"> </w:t>
    </w:r>
    <w:r>
      <w:ptab w:relativeTo="margin" w:alignment="center" w:leader="none"/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4542"/>
    <w:rsid w:val="00086CA7"/>
    <w:rsid w:val="000C6256"/>
    <w:rsid w:val="000E67F5"/>
    <w:rsid w:val="00123639"/>
    <w:rsid w:val="001238DD"/>
    <w:rsid w:val="001911F9"/>
    <w:rsid w:val="00197CDA"/>
    <w:rsid w:val="001A41A1"/>
    <w:rsid w:val="001B5BDB"/>
    <w:rsid w:val="001B71FE"/>
    <w:rsid w:val="001D439B"/>
    <w:rsid w:val="001E5142"/>
    <w:rsid w:val="001E597F"/>
    <w:rsid w:val="001F25C6"/>
    <w:rsid w:val="00207507"/>
    <w:rsid w:val="0021220D"/>
    <w:rsid w:val="00217BD5"/>
    <w:rsid w:val="00225252"/>
    <w:rsid w:val="00232722"/>
    <w:rsid w:val="00264FF7"/>
    <w:rsid w:val="002740AF"/>
    <w:rsid w:val="00280CB3"/>
    <w:rsid w:val="00286DD0"/>
    <w:rsid w:val="00290E50"/>
    <w:rsid w:val="00295950"/>
    <w:rsid w:val="002C1B0F"/>
    <w:rsid w:val="002C26E4"/>
    <w:rsid w:val="002E0471"/>
    <w:rsid w:val="002F47D3"/>
    <w:rsid w:val="0033074B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E0C63"/>
    <w:rsid w:val="003E1CF8"/>
    <w:rsid w:val="003F4DC3"/>
    <w:rsid w:val="003F569F"/>
    <w:rsid w:val="003F5FA3"/>
    <w:rsid w:val="004048F4"/>
    <w:rsid w:val="00496F96"/>
    <w:rsid w:val="004A222B"/>
    <w:rsid w:val="004C3666"/>
    <w:rsid w:val="004D3BF3"/>
    <w:rsid w:val="004D40C8"/>
    <w:rsid w:val="004F1FAF"/>
    <w:rsid w:val="004F79F6"/>
    <w:rsid w:val="0052794D"/>
    <w:rsid w:val="005373DB"/>
    <w:rsid w:val="005905B0"/>
    <w:rsid w:val="00594E09"/>
    <w:rsid w:val="005C0BBD"/>
    <w:rsid w:val="005C1010"/>
    <w:rsid w:val="005D5045"/>
    <w:rsid w:val="005F2659"/>
    <w:rsid w:val="00606BC1"/>
    <w:rsid w:val="006A5F55"/>
    <w:rsid w:val="006C5D81"/>
    <w:rsid w:val="006D592E"/>
    <w:rsid w:val="006E1127"/>
    <w:rsid w:val="006F0F97"/>
    <w:rsid w:val="00700F5B"/>
    <w:rsid w:val="00730451"/>
    <w:rsid w:val="0074172A"/>
    <w:rsid w:val="00767349"/>
    <w:rsid w:val="00767AE2"/>
    <w:rsid w:val="007724DE"/>
    <w:rsid w:val="00796E5F"/>
    <w:rsid w:val="007B7806"/>
    <w:rsid w:val="007C1DA5"/>
    <w:rsid w:val="007D43FC"/>
    <w:rsid w:val="007D6C0C"/>
    <w:rsid w:val="007E294A"/>
    <w:rsid w:val="00810ADA"/>
    <w:rsid w:val="00830B61"/>
    <w:rsid w:val="00841426"/>
    <w:rsid w:val="008434B1"/>
    <w:rsid w:val="008532F3"/>
    <w:rsid w:val="00860C35"/>
    <w:rsid w:val="00872A9E"/>
    <w:rsid w:val="008B717A"/>
    <w:rsid w:val="008E7FA6"/>
    <w:rsid w:val="009046F7"/>
    <w:rsid w:val="0091021A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E26BA"/>
    <w:rsid w:val="009E6DBC"/>
    <w:rsid w:val="00A0221B"/>
    <w:rsid w:val="00A43817"/>
    <w:rsid w:val="00A46D28"/>
    <w:rsid w:val="00A553AE"/>
    <w:rsid w:val="00A672B0"/>
    <w:rsid w:val="00A71308"/>
    <w:rsid w:val="00A72284"/>
    <w:rsid w:val="00A74172"/>
    <w:rsid w:val="00AC0DFA"/>
    <w:rsid w:val="00B034D8"/>
    <w:rsid w:val="00B62CF4"/>
    <w:rsid w:val="00B64C4F"/>
    <w:rsid w:val="00B904D0"/>
    <w:rsid w:val="00BA100F"/>
    <w:rsid w:val="00BA4A82"/>
    <w:rsid w:val="00BA4F80"/>
    <w:rsid w:val="00BB1E27"/>
    <w:rsid w:val="00BC694E"/>
    <w:rsid w:val="00C04A97"/>
    <w:rsid w:val="00C13447"/>
    <w:rsid w:val="00C17405"/>
    <w:rsid w:val="00C32AA9"/>
    <w:rsid w:val="00C33B8C"/>
    <w:rsid w:val="00C45063"/>
    <w:rsid w:val="00C56475"/>
    <w:rsid w:val="00C71B9E"/>
    <w:rsid w:val="00C942A8"/>
    <w:rsid w:val="00CE0E8F"/>
    <w:rsid w:val="00D13E63"/>
    <w:rsid w:val="00D21593"/>
    <w:rsid w:val="00D419DF"/>
    <w:rsid w:val="00D473E3"/>
    <w:rsid w:val="00D54B91"/>
    <w:rsid w:val="00D70B7E"/>
    <w:rsid w:val="00D83300"/>
    <w:rsid w:val="00D919B8"/>
    <w:rsid w:val="00D93E72"/>
    <w:rsid w:val="00DB6502"/>
    <w:rsid w:val="00DC211D"/>
    <w:rsid w:val="00DD1833"/>
    <w:rsid w:val="00DD31F1"/>
    <w:rsid w:val="00DE0F4A"/>
    <w:rsid w:val="00DF5A05"/>
    <w:rsid w:val="00E0107D"/>
    <w:rsid w:val="00E072F0"/>
    <w:rsid w:val="00E43F90"/>
    <w:rsid w:val="00E7437C"/>
    <w:rsid w:val="00E90C0D"/>
    <w:rsid w:val="00EA3395"/>
    <w:rsid w:val="00EB2F57"/>
    <w:rsid w:val="00EE24CF"/>
    <w:rsid w:val="00F176CD"/>
    <w:rsid w:val="00F346F3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5:docId w15:val="{CD504B54-D95D-45ED-B35B-4A76D41846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extendedtext-full">
    <w:name w:val="extendedtext-full"/>
    <w:basedOn w:val="a0"/>
    <w:rsid w:val="001B71FE"/>
  </w:style>
  <w:style w:type="paragraph" w:styleId="ad">
    <w:name w:val="header"/>
    <w:basedOn w:val="a"/>
    <w:link w:val="ae"/>
    <w:uiPriority w:val="99"/>
    <w:unhideWhenUsed/>
    <w:rsid w:val="006A5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6A5F55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6A5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6A5F5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43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5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2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3.bin"/><Relationship Id="rId26" Type="http://schemas.openxmlformats.org/officeDocument/2006/relationships/image" Target="media/image13.png"/><Relationship Id="rId39" Type="http://schemas.openxmlformats.org/officeDocument/2006/relationships/oleObject" Target="embeddings/oleObject12.bin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image" Target="media/image22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1.bin"/><Relationship Id="rId40" Type="http://schemas.openxmlformats.org/officeDocument/2006/relationships/image" Target="media/image2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image" Target="media/image19.png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4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png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10.bin"/><Relationship Id="rId43" Type="http://schemas.openxmlformats.org/officeDocument/2006/relationships/image" Target="media/image23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46" Type="http://schemas.openxmlformats.org/officeDocument/2006/relationships/footer" Target="footer1.xml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ED1291-121A-4E4E-8DC8-E8E7BB144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986</TotalTime>
  <Pages>11</Pages>
  <Words>1531</Words>
  <Characters>8732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51</cp:revision>
  <dcterms:created xsi:type="dcterms:W3CDTF">2017-11-09T11:38:00Z</dcterms:created>
  <dcterms:modified xsi:type="dcterms:W3CDTF">2022-11-23T07:49:00Z</dcterms:modified>
</cp:coreProperties>
</file>